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李秀芳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梁娟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val="en-US" w:eastAsia="zh-CN"/>
        </w:rPr>
        <w:t>李秀芳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袁文莉</w:t>
      </w:r>
    </w:p>
    <w:p/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val="en-US" w:eastAsia="zh-CN"/>
        </w:rPr>
        <w:t>李秀芳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A4529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9C723B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BA77F23"/>
    <w:rsid w:val="2C5320F1"/>
    <w:rsid w:val="2C585CBD"/>
    <w:rsid w:val="2D237AFA"/>
    <w:rsid w:val="2DF106F0"/>
    <w:rsid w:val="2E806B4A"/>
    <w:rsid w:val="2E840291"/>
    <w:rsid w:val="2ED33ACF"/>
    <w:rsid w:val="2EEF4C35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49463E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A61D9C"/>
    <w:rsid w:val="3CB83B58"/>
    <w:rsid w:val="3D4829CC"/>
    <w:rsid w:val="3D796FE0"/>
    <w:rsid w:val="3E6554EA"/>
    <w:rsid w:val="3E6D08C8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2110"/>
    <w:rsid w:val="4923730E"/>
    <w:rsid w:val="4952170A"/>
    <w:rsid w:val="49875C91"/>
    <w:rsid w:val="49974BAB"/>
    <w:rsid w:val="49F308E0"/>
    <w:rsid w:val="4A360C42"/>
    <w:rsid w:val="4A397E99"/>
    <w:rsid w:val="4B116C9F"/>
    <w:rsid w:val="4B451E83"/>
    <w:rsid w:val="4B5B1005"/>
    <w:rsid w:val="4B884DFE"/>
    <w:rsid w:val="4BA414AA"/>
    <w:rsid w:val="4BB30709"/>
    <w:rsid w:val="4BEB1CF8"/>
    <w:rsid w:val="4C270F12"/>
    <w:rsid w:val="4C556569"/>
    <w:rsid w:val="4CAB17F8"/>
    <w:rsid w:val="4CB036E3"/>
    <w:rsid w:val="4CB052E1"/>
    <w:rsid w:val="4CD27800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9D1AF8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3356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A40CD0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2017-12-24T09:01:32Z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