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kern w:val="2"/>
          <w:sz w:val="200"/>
          <w:szCs w:val="20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200"/>
          <w:szCs w:val="200"/>
          <w:lang w:eastAsia="zh-CN"/>
        </w:rPr>
        <w:t>光华片区</w:t>
      </w:r>
    </w:p>
    <w:p>
      <w:pPr>
        <w:tabs>
          <w:tab w:val="left" w:pos="1851"/>
        </w:tabs>
        <w:jc w:val="left"/>
        <w:rPr>
          <w:rFonts w:hint="eastAsia" w:asciiTheme="majorEastAsia" w:hAnsiTheme="majorEastAsia" w:eastAsiaTheme="majorEastAsia" w:cstheme="majorEastAsia"/>
          <w:kern w:val="2"/>
          <w:sz w:val="200"/>
          <w:szCs w:val="20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200"/>
          <w:szCs w:val="20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00"/>
          <w:szCs w:val="200"/>
          <w:lang w:eastAsia="zh-CN"/>
        </w:rPr>
        <w:t>拥抱改变</w:t>
      </w:r>
      <w:r>
        <w:rPr>
          <w:rFonts w:hint="eastAsia" w:asciiTheme="majorEastAsia" w:hAnsiTheme="majorEastAsia" w:eastAsiaTheme="majorEastAsia" w:cstheme="majorEastAsia"/>
          <w:kern w:val="2"/>
          <w:sz w:val="200"/>
          <w:szCs w:val="200"/>
          <w:lang w:val="en-US" w:eastAsia="zh-CN" w:bidi="ar-SA"/>
        </w:rPr>
        <w:t>初赛</w:t>
      </w:r>
      <w:r>
        <w:rPr>
          <w:rFonts w:hint="eastAsia" w:asciiTheme="majorEastAsia" w:hAnsiTheme="majorEastAsia" w:eastAsiaTheme="majorEastAsia" w:cstheme="majorEastAsia"/>
          <w:kern w:val="2"/>
          <w:sz w:val="200"/>
          <w:szCs w:val="200"/>
          <w:lang w:val="en-US" w:eastAsia="zh-CN" w:bidi="ar-SA"/>
        </w:rPr>
        <w:tab/>
      </w:r>
    </w:p>
    <w:p>
      <w:pPr>
        <w:jc w:val="righ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 xml:space="preserve">                                                                         </w:t>
      </w:r>
      <w:r>
        <w:rPr>
          <w:rFonts w:hint="eastAsia" w:asciiTheme="majorEastAsia" w:hAnsiTheme="majorEastAsia" w:eastAsiaTheme="majorEastAsia" w:cstheme="majorEastAsia"/>
          <w:kern w:val="2"/>
          <w:sz w:val="84"/>
          <w:szCs w:val="84"/>
          <w:lang w:val="en-US" w:eastAsia="zh-CN" w:bidi="ar-SA"/>
        </w:rPr>
        <w:t xml:space="preserve">                    2017.1.9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06F03"/>
    <w:rsid w:val="57F25A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2017-01-09T03:43:07Z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