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李丽鞠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val="en-US" w:eastAsia="zh-CN"/>
        </w:rPr>
        <w:t>:熊琴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3061322"/>
    <w:rsid w:val="154410F5"/>
    <w:rsid w:val="198310E9"/>
    <w:rsid w:val="1C2D15AF"/>
    <w:rsid w:val="1EF94F45"/>
    <w:rsid w:val="1F95732D"/>
    <w:rsid w:val="1FEC634B"/>
    <w:rsid w:val="27510C3B"/>
    <w:rsid w:val="27765CCC"/>
    <w:rsid w:val="2BC710C2"/>
    <w:rsid w:val="2BF358F4"/>
    <w:rsid w:val="2C177531"/>
    <w:rsid w:val="32B02F16"/>
    <w:rsid w:val="34C04E04"/>
    <w:rsid w:val="43B15793"/>
    <w:rsid w:val="44425A58"/>
    <w:rsid w:val="464437A0"/>
    <w:rsid w:val="46EC63E9"/>
    <w:rsid w:val="4D916671"/>
    <w:rsid w:val="4EE40411"/>
    <w:rsid w:val="51BB11A6"/>
    <w:rsid w:val="533A5A7C"/>
    <w:rsid w:val="5AD8552E"/>
    <w:rsid w:val="5C604FC8"/>
    <w:rsid w:val="63E86945"/>
    <w:rsid w:val="65330277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2017-01-23T06:41:18Z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