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/>
        </w:rPr>
        <w:t xml:space="preserve">                      </w:t>
      </w:r>
      <w:r>
        <w:rPr>
          <w:rFonts w:hint="eastAsia" w:ascii="楷体_GB2312" w:eastAsia="楷体_GB2312"/>
          <w:b/>
          <w:sz w:val="28"/>
          <w:szCs w:val="28"/>
        </w:rPr>
        <w:t>最好的自己</w:t>
      </w:r>
      <w:r>
        <w:rPr>
          <w:rFonts w:hint="eastAsia" w:ascii="楷体_GB2312" w:eastAsia="楷体_GB2312"/>
          <w:b/>
          <w:sz w:val="28"/>
          <w:szCs w:val="28"/>
          <w:lang w:eastAsia="zh-CN"/>
        </w:rPr>
        <w:t>不仅仅是说说</w:t>
      </w:r>
    </w:p>
    <w:p>
      <w:pPr>
        <w:pStyle w:val="2"/>
        <w:ind w:firstLine="413" w:firstLineChars="196"/>
        <w:rPr>
          <w:rFonts w:hint="eastAsia"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在生活中，有竞争也有合作。在学校生活中也不例外，有很多人会只顾竞争，一味的羡慕学习好的人，总想成为像那些人一样优秀的人，但谁又真正努力想过：人的一生应当怎样度过？</w:t>
      </w:r>
    </w:p>
    <w:p>
      <w:pPr>
        <w:pStyle w:val="2"/>
        <w:rPr>
          <w:rFonts w:hint="eastAsia"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　　奥斯特洛夫斯基这样说：人生最宝贵的是生命，生命属于人只有一次。一个人的生命应当这样度过：当他回忆往事的时候，他不会因为虚度年华而悔恨，也不会因为碌碌无为而羞愧；在临死的时候，他能够说：“我的整个生命和全部精力，都已经献给了世界上最壮丽的事业--为人类的解放而斗争。”人应当充实得生活，因为意外的疾病或悲惨的事故随时都可以突然结束他的生命。</w:t>
      </w:r>
    </w:p>
    <w:p>
      <w:pPr>
        <w:pStyle w:val="2"/>
        <w:rPr>
          <w:rFonts w:hint="eastAsia"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　　因此，人请做最好的自己。</w:t>
      </w:r>
    </w:p>
    <w:p>
      <w:pPr>
        <w:pStyle w:val="2"/>
        <w:rPr>
          <w:rFonts w:hint="eastAsia"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 xml:space="preserve">    我们拥有一个精彩的青春，但是我们又有多少人能够真正把握住这个精彩的青春。</w:t>
      </w:r>
    </w:p>
    <w:p>
      <w:pPr>
        <w:pStyle w:val="2"/>
        <w:rPr>
          <w:rFonts w:hint="eastAsia"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 xml:space="preserve">   我就是一个很好的例子：前几天的公司培训，在被组员非常看好的情况下，推选我为小队队长。但是我没有起到一个领导的应有的作用。如果说，我在当时的情况下。起到我应有的作用，做出一个正确的决定，那么，当时的结果又会是另一种情况。</w:t>
      </w:r>
    </w:p>
    <w:p>
      <w:pPr>
        <w:pStyle w:val="2"/>
        <w:rPr>
          <w:rFonts w:hint="eastAsia"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或许当时的错误，会让我们有一种我刚参加工作，我们的经验还不够的错觉。但是，扪心自问，在当时的情况下，在那么多同事伸出双手助我的情况下，我又吸取了多少的经验。我是否真的在采取她们给的建议，并总结出自己的一套做法。有吗？没有吗？我自问。</w:t>
      </w:r>
    </w:p>
    <w:p>
      <w:pPr>
        <w:pStyle w:val="2"/>
        <w:rPr>
          <w:rFonts w:hint="eastAsia"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能力和经验需要时间的积累，但是又有多少时间供我去挥霍呢？在我们还是那样固步自封时，别人已经超出我们许多许多。所以我们需要多学，多看，多创新。在别人没反应过来情况下完成我们的目的，才能使我们的优势更大化。这样才可以让差距拉的更大。而且时间不会停留，他不会偏向于谁。时间是有限的，但是我们的潜力是无限的，我们需要努力的挖掘自己的潜力。才能让我们在这个残酷的社会站住脚跟。才不会被别人淘汰。</w:t>
      </w:r>
    </w:p>
    <w:p>
      <w:pPr>
        <w:pStyle w:val="2"/>
        <w:ind w:firstLine="420"/>
        <w:rPr>
          <w:rFonts w:hint="eastAsia"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年岁，年岁是些可爱的人。它们送走昨天，送来今日，我们年轻人正是这样度过，最可爱的生活无忧无虑，可是年岁它们忽然改变，再不像过去那样恰如人意。不愿再赠给，不愿再出错，他们拿走今天，拿走明日！所以我们珍惜。怎样才能珍惜这个青春？只是碌碌无为的度过吗？不，我们要展现价值，创造价值。认真对待每一天，你的明天才不会和你开玩笑。认真是一种态度，是一种责任。这就是我态度。</w:t>
      </w:r>
    </w:p>
    <w:p>
      <w:pPr>
        <w:pStyle w:val="2"/>
        <w:ind w:firstLine="420"/>
        <w:rPr>
          <w:rFonts w:hint="eastAsia" w:ascii="楷体_GB2312" w:eastAsia="楷体_GB2312"/>
          <w:b/>
          <w:sz w:val="30"/>
          <w:szCs w:val="30"/>
          <w:lang w:val="en-US" w:eastAsia="zh-CN"/>
        </w:rPr>
      </w:pPr>
      <w:r>
        <w:rPr>
          <w:rFonts w:hint="eastAsia" w:ascii="楷体_GB2312" w:eastAsia="楷体_GB2312"/>
          <w:b/>
          <w:sz w:val="21"/>
          <w:szCs w:val="21"/>
          <w:lang w:val="en-US" w:eastAsia="zh-CN"/>
        </w:rPr>
        <w:t xml:space="preserve">                                                         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 xml:space="preserve"> 何红程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10679"/>
    <w:rsid w:val="00430293"/>
    <w:rsid w:val="1A6B327C"/>
    <w:rsid w:val="5EC32B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4">
    <w:name w:val="Normal Table"/>
    <w:qFormat/>
    <w:uiPriority w:val="0"/>
    <w:rPr>
      <w:rFonts w:ascii="Times New Roman" w:hAnsi="Times New Roman" w:eastAsia="宋体" w:cs="Times New Roman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78</Words>
  <Characters>450</Characters>
  <Lines>3</Lines>
  <Paragraphs>1</Paragraphs>
  <ScaleCrop>false</ScaleCrop>
  <LinksUpToDate>false</LinksUpToDate>
  <CharactersWithSpaces>527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2017-01-12T10:09:00Z</dcterms:created>
  <dc:creator>微软用户</dc:creator>
  <cp:lastModifiedBy>Administrator</cp:lastModifiedBy>
  <dcterms:modified xsi:type="dcterms:W3CDTF">2017-01-12T10:30:22Z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