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2017拥抱改变，做最好的自己</w:t>
      </w:r>
    </w:p>
    <w:p>
      <w:pPr>
        <w:jc w:val="center"/>
        <w:rPr>
          <w:rFonts w:hint="eastAsia"/>
          <w:sz w:val="30"/>
          <w:szCs w:val="30"/>
          <w:lang w:val="en-US" w:eastAsia="zh-CN"/>
        </w:rPr>
      </w:pPr>
      <w:r>
        <w:rPr>
          <w:rFonts w:hint="eastAsia"/>
          <w:sz w:val="30"/>
          <w:szCs w:val="30"/>
          <w:lang w:val="en-US" w:eastAsia="zh-CN"/>
        </w:rPr>
        <w:t xml:space="preserve">                    ——十年蜕变的故事</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2016年像风一样一掠而过，但是2016年我们都能明显感觉到发生了很多事。许多的人，许多的事都在不断改变中，我们自身也在改变中不断的蜕变。日常巡店中总能看见新鲜的面孔，公司会议室也进行了无数场新员工入职培训，转念一想，自己融入四川太极大药房这个大家庭已整好十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虽然我们公司还有很多元老级功臣，他们的感触和故事一定比我精彩，但是今天，我还是想和大家一起和我的宝宝一起分享我十年间的太极故事。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十年前，我和参加入职培训的新员工一样，怀着憧憬的心融入四川太极大药房。想起当年初入公司的景象，相信李总、杜总、张哥、汪老师、谭姐、赖姐、王姐等都还记得我们当时青涩的学生模样。我的实习生活在旗舰店开始，当时王胜军王姐是我们收银小组的领头人。起初我认为收银员的工作是简单枯燥的，看着在成药组、中药柜、服务台忙得不亦乐乎的其他同学，心里没有落差是假的。但是通过王姐的教导和不断的实践才发现，收银员岗位这是一块宝地。在这里能完成和顾客的最后一次交流，能解决特殊门诊顾客的问题，为了回答顾客的提问还得不断提升自己药学专业知识。收银过程中顾客留下的问题和建议我们都会收集起来，汇总给店长，不断提升和完善门店的服务，让顾客满意。名师出高徒，结束实习生涯时我成为了同批同学中的佼佼者。旗舰店就是一个孕育人才的大摇篮，后来的很多店长都是从旗舰店和旗舰店收银组走出去的。这让我倍感自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接下来，我遇到了第二位名师，谭莉杨谭姐。在邛崃上班的日子是一段难忘的经历。谭姐亦师亦友的带着我们3个女生在异地工作，工作生活上给予我们很多的照顾。从她身上学到很多门店日常经营管理工作中的宝贵经验，也为我此后9年在崇州、在成都的门店从事零售工作打下了坚实的基础。期间，我的青涩在慢慢褪去，很多共事过的姐妹们也在蜕变，很多成为了门店店长。大家一起成长，是让人难忘和开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2015年10月13日，我来到后勤质管部从事质量管理工作。希望通过自身门店质量管理工作实际经验，成为门店和后勤部门的纽带，将质量管理工作做得更好。一来就接到总公司GSP认证的大工程，一句“事关大家饭碗”让我把心都提到嗓子眼儿了。高度集中注意力，缩短适应时间，在部门领导带领下迅速开展工作。现在想来都还记得那年冬天的夜风有点瘆人以及不得不吃的长肉的宵夜加餐。好在大家拧成一股绳，在那年平安夜，顺利通过认证。这也算是初到质管部自己交出的一份满意答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2016年，拥抱改变为尊严而战。我不断学习，不断蜕变。练内功，多实践。简单的“质量”二字涉及的点细面广。改变中蜕变，蜕变更加美丽。结合自身在门店多年的质量工作经验，我梳理了门店药品养护记录操作流程、质量查询及质量投诉操作流程。由于人事变动，接手了首营企业及首营品种资料审核及维护工作，与其余部门的交流与沟通变得越来越多。后来，我又全面接触了全局基础数据工作以及公司经营品种品类管理数据维护工作。工作虽然变得越来越多，但内心感觉越来越充实。每一次完成一个货品的基础信息全部流程操作或者为门店解决一个货品数据问题，心中就又多一分安定。还有一些日常质量管理工作，虽然没有傲人的数据，却默默保障着门店和公司经营质量管理工作的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细心、耐心、真心，工作才能完成并且完成的漂亮。前几天看见旗舰店同事们的拓展训练，一下勾起了以前参加绵阳拓展培训的回忆。类似的场景，同样的震撼，再一次触动心灵。感触颇多，唯有泪目。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十年光阴，在太极大家庭里，我从青涩的学生不断蜕变着，很幸运的升级为了准妈妈。每次巡店过程中，门店同事总是关心询问，热心叮嘱；日常工作中，领导和同事们也都格外照顾。满是回忆的十年，工作状态蜕变，人生蜕变，让我感到2017年做最好的自己，我应该要做得更多、更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感谢大家愿意聆听我的十年故事，感谢大家一路的指导与支持，2017，期待我的蜕变与回归。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 xml:space="preserve">                                                    质管部  银荷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 xml:space="preserve">                                                     2017.1.11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3683A"/>
    <w:rsid w:val="0B08147F"/>
    <w:rsid w:val="0EAE329D"/>
    <w:rsid w:val="0FB14292"/>
    <w:rsid w:val="143C17AA"/>
    <w:rsid w:val="1760119F"/>
    <w:rsid w:val="1C343051"/>
    <w:rsid w:val="1DBC2C38"/>
    <w:rsid w:val="203405D0"/>
    <w:rsid w:val="23852E63"/>
    <w:rsid w:val="25E7267B"/>
    <w:rsid w:val="2F6E3361"/>
    <w:rsid w:val="33731191"/>
    <w:rsid w:val="408B34F3"/>
    <w:rsid w:val="40EA6C2E"/>
    <w:rsid w:val="417E3E16"/>
    <w:rsid w:val="45F8165F"/>
    <w:rsid w:val="4CD148E7"/>
    <w:rsid w:val="5213683A"/>
    <w:rsid w:val="541866AC"/>
    <w:rsid w:val="55142551"/>
    <w:rsid w:val="5EBE7F6A"/>
    <w:rsid w:val="65BF160E"/>
    <w:rsid w:val="6A666696"/>
    <w:rsid w:val="71B62652"/>
    <w:rsid w:val="74424C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2017-01-11T02:24:00Z</dcterms:created>
  <dc:creator>Administrator</dc:creator>
  <cp:lastModifiedBy>Administrator</cp:lastModifiedBy>
  <dcterms:modified xsi:type="dcterms:W3CDTF">2017-01-11T08:47:41Z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