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9E6" w:rsidRDefault="001A48B4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</w:t>
      </w:r>
      <w:bookmarkStart w:id="0" w:name="_GoBack"/>
      <w:bookmarkEnd w:id="0"/>
      <w:r>
        <w:rPr>
          <w:rFonts w:hint="eastAsia"/>
          <w:sz w:val="36"/>
          <w:szCs w:val="36"/>
        </w:rPr>
        <w:t>治安档案登记表</w:t>
      </w:r>
    </w:p>
    <w:p w:rsidR="009319E6" w:rsidRDefault="001A48B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</w:t>
      </w:r>
    </w:p>
    <w:tbl>
      <w:tblPr>
        <w:tblStyle w:val="a3"/>
        <w:tblW w:w="9498" w:type="dxa"/>
        <w:tblInd w:w="-60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6"/>
        <w:gridCol w:w="2380"/>
        <w:gridCol w:w="2190"/>
        <w:gridCol w:w="2662"/>
      </w:tblGrid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太极大药房天久北巷店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1A48B4">
            <w:pPr>
              <w:ind w:firstLine="528"/>
              <w:rPr>
                <w:szCs w:val="21"/>
              </w:rPr>
            </w:pPr>
            <w:r>
              <w:rPr>
                <w:rFonts w:hint="eastAsia"/>
                <w:szCs w:val="21"/>
              </w:rPr>
              <w:t>武侯区科华北路</w:t>
            </w:r>
            <w:proofErr w:type="gramStart"/>
            <w:r>
              <w:rPr>
                <w:rFonts w:hint="eastAsia"/>
                <w:szCs w:val="21"/>
              </w:rPr>
              <w:t>天久北巷</w:t>
            </w:r>
            <w:proofErr w:type="gramEnd"/>
            <w:r>
              <w:rPr>
                <w:rFonts w:hint="eastAsia"/>
                <w:szCs w:val="21"/>
              </w:rPr>
              <w:t>192</w:t>
            </w:r>
            <w:r>
              <w:rPr>
                <w:rFonts w:hint="eastAsia"/>
                <w:szCs w:val="21"/>
              </w:rPr>
              <w:t>号太极大药房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丁</w:t>
            </w:r>
            <w:proofErr w:type="gramStart"/>
            <w:r>
              <w:rPr>
                <w:rFonts w:hint="eastAsia"/>
                <w:szCs w:val="21"/>
              </w:rPr>
              <w:t>偲迪</w:t>
            </w:r>
            <w:proofErr w:type="gramEnd"/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 w:themeFill="background1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18228317902</w:t>
            </w:r>
          </w:p>
          <w:p w:rsidR="005108E6" w:rsidRDefault="003045F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028</w:t>
            </w:r>
            <w:r w:rsidRPr="003045F5">
              <w:rPr>
                <w:szCs w:val="21"/>
              </w:rPr>
              <w:t>61558432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92</w:t>
            </w:r>
            <w:r>
              <w:rPr>
                <w:rFonts w:hint="eastAsia"/>
                <w:szCs w:val="21"/>
              </w:rPr>
              <w:t>平方米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1A48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租赁性质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指建筑物的总层高和药店楼层，如</w:t>
            </w:r>
            <w:r>
              <w:rPr>
                <w:rFonts w:hint="eastAsia"/>
                <w:szCs w:val="21"/>
              </w:rPr>
              <w:t>:20 - 1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一级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9A14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02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5108E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9319E6">
            <w:pPr>
              <w:rPr>
                <w:szCs w:val="21"/>
              </w:rPr>
            </w:pP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盘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9319E6">
            <w:pPr>
              <w:jc w:val="left"/>
              <w:rPr>
                <w:szCs w:val="21"/>
              </w:rPr>
            </w:pP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9319E6">
            <w:pPr>
              <w:rPr>
                <w:szCs w:val="21"/>
              </w:rPr>
            </w:pP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有、无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此格由</w:t>
            </w:r>
            <w:proofErr w:type="gramEnd"/>
            <w:r>
              <w:rPr>
                <w:rFonts w:hint="eastAsia"/>
                <w:sz w:val="24"/>
                <w:szCs w:val="24"/>
              </w:rPr>
              <w:t>保卫部填写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</w:t>
            </w:r>
            <w:proofErr w:type="gramStart"/>
            <w:r>
              <w:rPr>
                <w:rFonts w:hint="eastAsia"/>
                <w:sz w:val="28"/>
                <w:szCs w:val="28"/>
              </w:rPr>
              <w:t>细数量</w:t>
            </w:r>
            <w:proofErr w:type="gramEnd"/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是指入保险柜存放的品种名称及数量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1A48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熬药机</w:t>
            </w:r>
            <w:proofErr w:type="gramEnd"/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9319E6" w:rsidRDefault="009319E6">
            <w:pPr>
              <w:rPr>
                <w:szCs w:val="21"/>
              </w:rPr>
            </w:pP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 w:themeFill="background1"/>
          </w:tcPr>
          <w:p w:rsidR="009319E6" w:rsidRDefault="009319E6">
            <w:pPr>
              <w:rPr>
                <w:sz w:val="28"/>
                <w:szCs w:val="28"/>
              </w:rPr>
            </w:pPr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 w:themeFill="background1"/>
          </w:tcPr>
          <w:p w:rsidR="009319E6" w:rsidRDefault="009319E6">
            <w:pPr>
              <w:rPr>
                <w:sz w:val="28"/>
                <w:szCs w:val="28"/>
              </w:rPr>
            </w:pPr>
          </w:p>
        </w:tc>
      </w:tr>
      <w:tr w:rsidR="009319E6">
        <w:trPr>
          <w:trHeight w:val="539"/>
        </w:trPr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9319E6">
        <w:trPr>
          <w:trHeight w:val="658"/>
        </w:trPr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 w:themeFill="background1"/>
          </w:tcPr>
          <w:p w:rsidR="009319E6" w:rsidRDefault="001A48B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9319E6" w:rsidRDefault="001A48B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 w:themeFill="background1"/>
          </w:tcPr>
          <w:p w:rsidR="009319E6" w:rsidRDefault="001A48B4">
            <w:pPr>
              <w:spacing w:line="320" w:lineRule="exact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跟安全</w:t>
            </w:r>
            <w:proofErr w:type="gramEnd"/>
            <w:r>
              <w:rPr>
                <w:rFonts w:hint="eastAsia"/>
                <w:sz w:val="24"/>
                <w:szCs w:val="24"/>
              </w:rPr>
              <w:t>有关的登记台账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</w:p>
          <w:p w:rsidR="009319E6" w:rsidRDefault="001A48B4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hint="eastAsia"/>
                <w:sz w:val="24"/>
                <w:szCs w:val="24"/>
              </w:rPr>
              <w:t>个</w:t>
            </w:r>
            <w:proofErr w:type="gramEnd"/>
          </w:p>
        </w:tc>
      </w:tr>
      <w:tr w:rsidR="009319E6">
        <w:tc>
          <w:tcPr>
            <w:tcW w:w="2266" w:type="dxa"/>
            <w:shd w:val="clear" w:color="auto" w:fill="FFFFFF" w:themeFill="background1"/>
          </w:tcPr>
          <w:p w:rsidR="009319E6" w:rsidRDefault="001A48B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 w:themeFill="background1"/>
          </w:tcPr>
          <w:p w:rsidR="009319E6" w:rsidRDefault="001A48B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 w:rsidR="009319E6" w:rsidRDefault="009319E6">
      <w:pPr>
        <w:tabs>
          <w:tab w:val="left" w:pos="735"/>
        </w:tabs>
        <w:rPr>
          <w:rFonts w:hint="eastAsia"/>
        </w:rPr>
        <w:sectPr w:rsidR="009319E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319E6" w:rsidRDefault="002C5D33">
      <w:pPr>
        <w:tabs>
          <w:tab w:val="left" w:pos="735"/>
        </w:tabs>
        <w:rPr>
          <w:rFonts w:hint="eastAsia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0.4pt;margin-top:365.5pt;width:379.55pt;height:1in;z-index:251659264;mso-width-relative:page;mso-height-relative:page" fillcolor="#d9d9d9">
            <v:stroke dashstyle="1 1" endcap="square"/>
            <v:textbox>
              <w:txbxContent>
                <w:p w:rsidR="009319E6" w:rsidRDefault="001A48B4">
                  <w:r>
                    <w:rPr>
                      <w:rFonts w:hint="eastAsia"/>
                    </w:rPr>
                    <w:t>图标：</w:t>
                  </w:r>
                </w:p>
                <w:p w:rsidR="009319E6" w:rsidRDefault="001A48B4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rPr>
                      <w:rFonts w:hint="eastAsia"/>
                    </w:rPr>
                    <w:t xml:space="preserve">      </w:t>
                  </w:r>
                  <w:r>
                    <w:rPr>
                      <w:rFonts w:hint="eastAsia"/>
                    </w:rPr>
                    <w:t>☀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9319E6" w:rsidRDefault="001A48B4">
                  <w:pPr>
                    <w:spacing w:line="280" w:lineRule="exact"/>
                  </w:pPr>
                  <w:r>
                    <w:rPr>
                      <w:rFonts w:hint="eastAsia"/>
                    </w:rPr>
                    <w:t>▣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  <w:sz w:val="28"/>
                      <w:szCs w:val="28"/>
                    </w:rPr>
                    <w:t>☺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rFonts w:hint="eastAsia"/>
                      <w:szCs w:val="21"/>
                    </w:rPr>
                    <w:t xml:space="preserve">       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rFonts w:hint="eastAsia"/>
                      <w:szCs w:val="21"/>
                    </w:rPr>
                    <w:t xml:space="preserve">  </w:t>
                  </w:r>
                </w:p>
                <w:p w:rsidR="009319E6" w:rsidRDefault="001A48B4">
                  <w:pPr>
                    <w:spacing w:line="280" w:lineRule="exact"/>
                  </w:pPr>
                  <w:r>
                    <w:rPr>
                      <w:rFonts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</w:rPr>
                    <w:t>△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hint="eastAsia"/>
                      <w:color w:val="984806" w:themeColor="accent6" w:themeShade="80"/>
                    </w:rPr>
                    <w:t>▬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rPr>
                      <w:rFonts w:hint="eastAsia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▤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 wp14:anchorId="6CEBB2EA" wp14:editId="4F5B6D35">
            <wp:extent cx="3957320" cy="5274310"/>
            <wp:effectExtent l="0" t="0" r="508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732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4" type="#_x0000_t127" style="position:absolute;left:0;text-align:left;margin-left:427.35pt;margin-top:310.6pt;width:7.5pt;height:5.95pt;z-index:251662336;mso-position-horizontal-relative:text;mso-position-vertical-relative:text;mso-width-relative:page;mso-height-relative:page" fillcolor="black"/>
        </w:pict>
      </w:r>
    </w:p>
    <w:sectPr w:rsidR="009319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Lucida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1E70"/>
    <w:rsid w:val="00043537"/>
    <w:rsid w:val="00051B07"/>
    <w:rsid w:val="000D5118"/>
    <w:rsid w:val="00102B25"/>
    <w:rsid w:val="0016533F"/>
    <w:rsid w:val="001A48B4"/>
    <w:rsid w:val="002C5D33"/>
    <w:rsid w:val="00300585"/>
    <w:rsid w:val="003045F5"/>
    <w:rsid w:val="00311E70"/>
    <w:rsid w:val="00374A87"/>
    <w:rsid w:val="005108E6"/>
    <w:rsid w:val="00545B41"/>
    <w:rsid w:val="00552C99"/>
    <w:rsid w:val="006B70ED"/>
    <w:rsid w:val="009319E6"/>
    <w:rsid w:val="009A14C7"/>
    <w:rsid w:val="00A87D18"/>
    <w:rsid w:val="00B411E7"/>
    <w:rsid w:val="00BF262E"/>
    <w:rsid w:val="00CC767A"/>
    <w:rsid w:val="00D741A5"/>
    <w:rsid w:val="00D97092"/>
    <w:rsid w:val="013A523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1AC3F5F"/>
    <w:rsid w:val="11FB7028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82304C"/>
    <w:rsid w:val="3FB23144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73E4802"/>
    <w:rsid w:val="47556E22"/>
    <w:rsid w:val="482C1353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BC57B5"/>
    <w:rsid w:val="63C9017A"/>
    <w:rsid w:val="64313FC6"/>
    <w:rsid w:val="64733F9D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27D4FAE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 fillcolor="white">
      <v:fill color="white"/>
    </o:shapedefaults>
    <o:shapelayout v:ext="edit">
      <o:idmap v:ext="edit" data="1"/>
    </o:shapelayout>
  </w:shapeDefaults>
  <w:decimalSymbol w:val="."/>
  <w:listSeparator w:val=","/>
  <w14:docId w14:val="346D1903"/>
  <w15:docId w15:val="{B83AF5E0-1834-4980-ABE3-DE8775968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43"/>
    <customShpInfo spid="_x0000_s1037"/>
    <customShpInfo spid="_x0000_s1053"/>
    <customShpInfo spid="_x0000_s1028" textRotate="1"/>
    <customShpInfo spid="_x0000_s1026"/>
    <customShpInfo spid="_x0000_s104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89</Words>
  <Characters>509</Characters>
  <Application>Microsoft Office Word</Application>
  <DocSecurity>0</DocSecurity>
  <Lines>4</Lines>
  <Paragraphs>1</Paragraphs>
  <ScaleCrop>false</ScaleCrop>
  <Company>Sky123.Org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271227863@qq.com</cp:lastModifiedBy>
  <cp:revision>12</cp:revision>
  <dcterms:created xsi:type="dcterms:W3CDTF">2016-06-10T02:57:00Z</dcterms:created>
  <dcterms:modified xsi:type="dcterms:W3CDTF">2016-09-17T14:00:00Z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