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5BF" w:rsidRDefault="00E3106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D975BF" w:rsidRDefault="00E3106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</w:rPr>
        <w:t>四川太极大药房连锁有限公司</w:t>
      </w:r>
    </w:p>
    <w:tbl>
      <w:tblPr>
        <w:tblStyle w:val="a3"/>
        <w:tblW w:w="9498" w:type="dxa"/>
        <w:tblInd w:w="-6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6"/>
        <w:gridCol w:w="2380"/>
        <w:gridCol w:w="2190"/>
        <w:gridCol w:w="2662"/>
      </w:tblGrid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门店名称大源北街店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大源北二街北支路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号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  <w:r>
              <w:rPr>
                <w:rFonts w:hint="eastAsia"/>
                <w:szCs w:val="21"/>
              </w:rPr>
              <w:t>张平英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张平英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座机和手机</w:t>
            </w:r>
          </w:p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15828209377</w:t>
            </w:r>
            <w:r>
              <w:rPr>
                <w:szCs w:val="21"/>
              </w:rPr>
              <w:t xml:space="preserve">   </w:t>
            </w:r>
          </w:p>
          <w:p w:rsidR="00E31068" w:rsidRDefault="00E31068">
            <w:pPr>
              <w:rPr>
                <w:szCs w:val="21"/>
              </w:rPr>
            </w:pPr>
            <w:r>
              <w:rPr>
                <w:szCs w:val="21"/>
              </w:rPr>
              <w:t>028</w:t>
            </w:r>
            <w:r w:rsidRPr="00E31068">
              <w:rPr>
                <w:szCs w:val="21"/>
              </w:rPr>
              <w:t>85189838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126.34m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租赁性质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指建筑物的总层高和药店楼层，如</w:t>
            </w:r>
            <w:r>
              <w:rPr>
                <w:rFonts w:hint="eastAsia"/>
                <w:szCs w:val="21"/>
              </w:rPr>
              <w:t>:20 - 1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793376.99</w:t>
            </w:r>
            <w:r>
              <w:rPr>
                <w:rFonts w:hint="eastAsia"/>
                <w:szCs w:val="21"/>
              </w:rPr>
              <w:t>元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bookmarkStart w:id="0" w:name="_GoBack"/>
            <w:bookmarkEnd w:id="0"/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0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0   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此格由</w:t>
            </w:r>
            <w:proofErr w:type="gramEnd"/>
            <w:r>
              <w:rPr>
                <w:rFonts w:hint="eastAsia"/>
                <w:sz w:val="24"/>
                <w:szCs w:val="24"/>
              </w:rPr>
              <w:t>保卫部填写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</w:t>
            </w:r>
            <w:proofErr w:type="gramStart"/>
            <w:r>
              <w:rPr>
                <w:rFonts w:hint="eastAsia"/>
                <w:sz w:val="28"/>
                <w:szCs w:val="28"/>
              </w:rPr>
              <w:t>细数量</w:t>
            </w:r>
            <w:proofErr w:type="gramEnd"/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熬药机</w:t>
            </w:r>
            <w:proofErr w:type="gramEnd"/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D975BF" w:rsidRDefault="00E310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D975BF">
            <w:pPr>
              <w:rPr>
                <w:sz w:val="28"/>
                <w:szCs w:val="28"/>
              </w:rPr>
            </w:pPr>
          </w:p>
        </w:tc>
      </w:tr>
      <w:tr w:rsidR="00D975BF">
        <w:trPr>
          <w:trHeight w:val="539"/>
        </w:trPr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D975BF">
        <w:trPr>
          <w:trHeight w:val="658"/>
        </w:trPr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</w:tcPr>
          <w:p w:rsidR="00D975BF" w:rsidRDefault="00E3106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D975BF" w:rsidRDefault="00E3106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</w:t>
            </w:r>
            <w:r>
              <w:rPr>
                <w:rFonts w:hint="eastAsia"/>
                <w:sz w:val="28"/>
                <w:szCs w:val="28"/>
              </w:rPr>
              <w:t>账</w:t>
            </w:r>
          </w:p>
        </w:tc>
        <w:tc>
          <w:tcPr>
            <w:tcW w:w="2662" w:type="dxa"/>
            <w:shd w:val="clear" w:color="auto" w:fill="FFFFFF" w:themeFill="background1"/>
          </w:tcPr>
          <w:p w:rsidR="00D975BF" w:rsidRDefault="00E31068">
            <w:pPr>
              <w:spacing w:line="320" w:lineRule="exact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跟安全</w:t>
            </w:r>
            <w:proofErr w:type="gramEnd"/>
            <w:r>
              <w:rPr>
                <w:rFonts w:hint="eastAsia"/>
                <w:sz w:val="24"/>
                <w:szCs w:val="24"/>
              </w:rPr>
              <w:t>有关的登记台账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</w:p>
          <w:p w:rsidR="00D975BF" w:rsidRDefault="00E3106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hint="eastAsia"/>
                <w:sz w:val="24"/>
                <w:szCs w:val="24"/>
              </w:rPr>
              <w:t>个</w:t>
            </w:r>
            <w:proofErr w:type="gramEnd"/>
          </w:p>
        </w:tc>
      </w:tr>
      <w:tr w:rsidR="00D975BF">
        <w:tc>
          <w:tcPr>
            <w:tcW w:w="2266" w:type="dxa"/>
            <w:shd w:val="clear" w:color="auto" w:fill="FFFFFF" w:themeFill="background1"/>
          </w:tcPr>
          <w:p w:rsidR="00D975BF" w:rsidRDefault="00E3106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 w:rsidR="00D975BF" w:rsidRDefault="00E3106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D975BF" w:rsidRDefault="00D975BF">
      <w:pPr>
        <w:tabs>
          <w:tab w:val="left" w:pos="735"/>
        </w:tabs>
        <w:sectPr w:rsidR="00D975B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975BF" w:rsidRDefault="00E31068">
      <w:pPr>
        <w:tabs>
          <w:tab w:val="left" w:pos="735"/>
        </w:tabs>
      </w:pPr>
      <w:r>
        <w:rPr>
          <w:rFonts w:hint="eastAsia"/>
          <w:noProof/>
        </w:rPr>
        <w:lastRenderedPageBreak/>
        <w:drawing>
          <wp:inline distT="0" distB="0" distL="114300" distR="114300">
            <wp:extent cx="8199755" cy="5133340"/>
            <wp:effectExtent l="0" t="0" r="10795" b="10160"/>
            <wp:docPr id="1" name="图片 1" descr="安全档案门店草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全档案门店草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99755" cy="513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75B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70"/>
    <w:rsid w:val="00043537"/>
    <w:rsid w:val="00051B07"/>
    <w:rsid w:val="000D5118"/>
    <w:rsid w:val="0016533F"/>
    <w:rsid w:val="00300585"/>
    <w:rsid w:val="00311E70"/>
    <w:rsid w:val="00545B41"/>
    <w:rsid w:val="00552C99"/>
    <w:rsid w:val="006B70ED"/>
    <w:rsid w:val="00A87D18"/>
    <w:rsid w:val="00B411E7"/>
    <w:rsid w:val="00BF262E"/>
    <w:rsid w:val="00CC767A"/>
    <w:rsid w:val="00D741A5"/>
    <w:rsid w:val="00D975BF"/>
    <w:rsid w:val="00DE7332"/>
    <w:rsid w:val="00E31068"/>
    <w:rsid w:val="013A5233"/>
    <w:rsid w:val="01D9088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811881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886E8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FCC0F"/>
  <w15:docId w15:val="{6E37CA63-A1AD-49A0-88AE-5F39D19A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</Words>
  <Characters>523</Characters>
  <Application>Microsoft Office Word</Application>
  <DocSecurity>0</DocSecurity>
  <Lines>4</Lines>
  <Paragraphs>1</Paragraphs>
  <ScaleCrop>false</ScaleCrop>
  <Company>Sky123.Org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271227863@qq.com</cp:lastModifiedBy>
  <cp:revision>6</cp:revision>
  <dcterms:created xsi:type="dcterms:W3CDTF">2016-06-10T02:57:00Z</dcterms:created>
  <dcterms:modified xsi:type="dcterms:W3CDTF">2016-09-17T13:25:00Z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