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</w:t>
      </w:r>
    </w:p>
    <w:tbl>
      <w:tblPr>
        <w:tblStyle w:val="4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太极顺和街店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成都市武侯区顺和街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89号附2号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江月红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61510038</w:t>
            </w:r>
          </w:p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13648074814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73.12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15-1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无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万全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跟安全有关的登记台账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3 </w:t>
            </w: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>
      <w:pPr>
        <w:tabs>
          <w:tab w:val="left" w:pos="735"/>
        </w:tabs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5"/>
        </w:tabs>
      </w:pPr>
      <w:r>
        <w:rPr>
          <w:sz w:val="21"/>
        </w:rPr>
        <w:pict>
          <v:line id="_x0000_s1081" o:spid="_x0000_s1081" o:spt="20" style="position:absolute;left:0pt;flip:x;margin-left:128.45pt;margin-top:103.75pt;height:0.05pt;width:16.5pt;z-index:251675648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80" o:spid="_x0000_s1080" o:spt="20" style="position:absolute;left:0pt;margin-left:144.2pt;margin-top:73.75pt;height:31.5pt;width:0.05pt;z-index:251674624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79" o:spid="_x0000_s1079" o:spt="20" style="position:absolute;left:0pt;margin-left:105.95pt;margin-top:103.75pt;height:0.05pt;width:10.5pt;z-index:251673600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78" o:spid="_x0000_s1078" o:spt="20" style="position:absolute;left:0pt;margin-left:514.7pt;margin-top:172pt;height:40.5pt;width:0.05pt;z-index:251672576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77" o:spid="_x0000_s1077" o:spt="20" style="position:absolute;left:0pt;margin-left:317.45pt;margin-top:169.75pt;height:0.05pt;width:194.25pt;z-index:251671552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76" o:spid="_x0000_s1076" o:spt="20" style="position:absolute;left:0pt;margin-left:313.7pt;margin-top:73.75pt;height:94.5pt;width:1.5pt;z-index:251670528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75" o:spid="_x0000_s1075" o:spt="20" style="position:absolute;left:0pt;flip:y;margin-left:520.7pt;margin-top:247pt;height:43.5pt;width:0.05pt;z-index:251669504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74" o:spid="_x0000_s1074" o:spt="20" style="position:absolute;left:0pt;margin-left:220.7pt;margin-top:290.5pt;height:0.05pt;width:302.25pt;z-index:251668480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73" o:spid="_x0000_s1073" o:spt="20" style="position:absolute;left:0pt;margin-left:220.7pt;margin-top:196pt;height:94.5pt;width:0.75pt;z-index:251667456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72" o:spid="_x0000_s1072" o:spt="20" style="position:absolute;left:0pt;margin-left:106.7pt;margin-top:193.75pt;height:0.05pt;width:114.75pt;z-index:251666432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71" o:spid="_x0000_s1071" o:spt="20" style="position:absolute;left:0pt;margin-left:105.95pt;margin-top:73pt;height:121.5pt;width:0.05pt;z-index:251665408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70" o:spid="_x0000_s1070" o:spt="20" style="position:absolute;left:0pt;margin-left:105.95pt;margin-top:73pt;height:0.05pt;width:207.75pt;z-index:251664384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shape id="_x0000_s1028" o:spid="_x0000_s1028" o:spt="202" type="#_x0000_t202" style="position:absolute;left:0pt;margin-left:4.9pt;margin-top:355.5pt;height:72pt;width:368.05pt;z-index:251659264;mso-width-relative:page;mso-height-relative:page;" fillcolor="#D9D9D9" filled="t" stroked="t" coordsize="21600,21600">
            <v:path/>
            <v:fill on="t" color2="#FFFFFF" focussize="0,0"/>
            <v:stroke color="#000000" joinstyle="miter" dashstyle="1 1" endcap="square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图标：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lang w:val="en-US" w:eastAsia="zh-CN"/>
                    </w:rPr>
                    <w:t xml:space="preserve"> 消火栓   ⊙ 烟感探测器      ☀ 红外线探测器   ● 空调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▣ 灭火器   </w:t>
                  </w:r>
                  <w:r>
                    <w:rPr>
                      <w:rFonts w:hint="eastAsia"/>
                    </w:rPr>
                    <w:t>▲</w:t>
                  </w:r>
                  <w:r>
                    <w:rPr>
                      <w:rFonts w:hint="eastAsia"/>
                      <w:lang w:val="en-US" w:eastAsia="zh-CN"/>
                    </w:rPr>
                    <w:t xml:space="preserve"> 安全出口标志    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摄像机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>应急照明灯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lang w:val="en-US" w:eastAsia="zh-CN"/>
                    </w:rPr>
                    <w:t xml:space="preserve"> 喷淋头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hd w:val="clear" w:color="auto" w:fill="auto"/>
                    </w:rPr>
                    <w:t>△</w:t>
                  </w:r>
                  <w:r>
                    <w:rPr>
                      <w:rFonts w:hint="eastAsia"/>
                      <w:lang w:val="en-US" w:eastAsia="zh-CN"/>
                    </w:rPr>
                    <w:t xml:space="preserve"> 疏散指示标志   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lang w:val="en-US" w:eastAsia="zh-CN"/>
                    </w:rPr>
                    <w:t xml:space="preserve"> 窗户           ▤ 消防疏散引导箱              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                   </w:t>
                  </w:r>
                </w:p>
              </w:txbxContent>
            </v:textbox>
          </v:shape>
        </w:pict>
      </w:r>
      <w:bookmarkStart w:id="0" w:name="_GoBack"/>
      <w:bookmarkEnd w:id="0"/>
      <w:r>
        <w:rPr>
          <w:sz w:val="21"/>
        </w:rPr>
        <w:pict>
          <v:shape id="_x0000_s1026" o:spid="_x0000_s1026" o:spt="202" type="#_x0000_t202" style="position:absolute;left:0pt;margin-left:-2pt;margin-top:-5.05pt;height:438.25pt;width:702pt;z-index:25165824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请各门店画出本店草图，按图标将店内有的内容列在平面图上， 如下参考图：                                                     </w:t>
                  </w:r>
                </w:p>
                <w:p>
                  <w:pPr>
                    <w:rPr>
                      <w:rFonts w:hint="eastAsia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</w:t>
                  </w:r>
                  <w:r>
                    <w:rPr>
                      <w:rFonts w:hint="eastAsia"/>
                      <w:sz w:val="36"/>
                      <w:szCs w:val="36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  <w:t>药店消防平面图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 xml:space="preserve"> 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     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▣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hd w:val="clear" w:color="auto" w:fill="auto"/>
                    </w:rPr>
                    <w:t>△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  </w:t>
                  </w:r>
                  <w:r>
                    <w:rPr>
                      <w:rFonts w:hint="eastAsia"/>
                    </w:rPr>
                    <w:t>▲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●          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   ☀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     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</w:t>
                  </w: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⊙☀●▣▲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z w:val="24"/>
                      <w:szCs w:val="24"/>
                      <w:lang w:val="en-US" w:eastAsia="zh-CN"/>
                    </w:rPr>
                    <w:t>△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lang w:val="en-US" w:eastAsia="zh-CN"/>
                    </w:rPr>
                    <w:t>▤</w:t>
                  </w:r>
                </w:p>
              </w:txbxContent>
            </v:textbox>
          </v:shape>
        </w:pic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1E70"/>
    <w:rsid w:val="00043537"/>
    <w:rsid w:val="00051B0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F1918"/>
    <w:rsid w:val="00BF262E"/>
    <w:rsid w:val="00CC767A"/>
    <w:rsid w:val="00D741A5"/>
    <w:rsid w:val="013A5233"/>
    <w:rsid w:val="01EC7CB6"/>
    <w:rsid w:val="03210006"/>
    <w:rsid w:val="046475F2"/>
    <w:rsid w:val="04F31B8F"/>
    <w:rsid w:val="053C2991"/>
    <w:rsid w:val="053C5D8E"/>
    <w:rsid w:val="070078DD"/>
    <w:rsid w:val="07510464"/>
    <w:rsid w:val="07F37100"/>
    <w:rsid w:val="083B1D78"/>
    <w:rsid w:val="090F39DC"/>
    <w:rsid w:val="09B8180F"/>
    <w:rsid w:val="0B2D3DFE"/>
    <w:rsid w:val="0B623B94"/>
    <w:rsid w:val="0BDB13A0"/>
    <w:rsid w:val="0C1411D5"/>
    <w:rsid w:val="0C496C85"/>
    <w:rsid w:val="0D901255"/>
    <w:rsid w:val="0D9D1654"/>
    <w:rsid w:val="0DDA3EE4"/>
    <w:rsid w:val="0DDF3625"/>
    <w:rsid w:val="0E183018"/>
    <w:rsid w:val="0E4E3EB8"/>
    <w:rsid w:val="0F1B4F89"/>
    <w:rsid w:val="0F3D0350"/>
    <w:rsid w:val="11AC3F5F"/>
    <w:rsid w:val="11FB7028"/>
    <w:rsid w:val="1272312F"/>
    <w:rsid w:val="12740F09"/>
    <w:rsid w:val="12A3450F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8EF0447"/>
    <w:rsid w:val="19377172"/>
    <w:rsid w:val="19BF308A"/>
    <w:rsid w:val="1A793D1A"/>
    <w:rsid w:val="1B984D07"/>
    <w:rsid w:val="1BF937BE"/>
    <w:rsid w:val="1C957E9F"/>
    <w:rsid w:val="1CAE20B4"/>
    <w:rsid w:val="1CB46AB0"/>
    <w:rsid w:val="1CF23304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22404B4"/>
    <w:rsid w:val="22820B61"/>
    <w:rsid w:val="23D304BF"/>
    <w:rsid w:val="245D11CF"/>
    <w:rsid w:val="24A1228A"/>
    <w:rsid w:val="2576688A"/>
    <w:rsid w:val="258C71A8"/>
    <w:rsid w:val="271F0F26"/>
    <w:rsid w:val="273A3FF4"/>
    <w:rsid w:val="276006FC"/>
    <w:rsid w:val="27A01E33"/>
    <w:rsid w:val="282B7C59"/>
    <w:rsid w:val="29152A4A"/>
    <w:rsid w:val="2959639B"/>
    <w:rsid w:val="296523B2"/>
    <w:rsid w:val="29795212"/>
    <w:rsid w:val="29A7271E"/>
    <w:rsid w:val="29C96165"/>
    <w:rsid w:val="29D83FC6"/>
    <w:rsid w:val="2A460EAA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A178A9"/>
    <w:rsid w:val="2F38507C"/>
    <w:rsid w:val="2FD15010"/>
    <w:rsid w:val="30F5473C"/>
    <w:rsid w:val="31526717"/>
    <w:rsid w:val="31710F20"/>
    <w:rsid w:val="32D13E98"/>
    <w:rsid w:val="32E25E4F"/>
    <w:rsid w:val="337D43EB"/>
    <w:rsid w:val="33C817CA"/>
    <w:rsid w:val="33D77B70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82B42B3"/>
    <w:rsid w:val="39631961"/>
    <w:rsid w:val="39AC1DBD"/>
    <w:rsid w:val="39F739D8"/>
    <w:rsid w:val="3A521398"/>
    <w:rsid w:val="3A7206C3"/>
    <w:rsid w:val="3A725C59"/>
    <w:rsid w:val="3ABB6639"/>
    <w:rsid w:val="3B004010"/>
    <w:rsid w:val="3BCB03A2"/>
    <w:rsid w:val="3CA0017F"/>
    <w:rsid w:val="3CA77FAA"/>
    <w:rsid w:val="3EEA57C7"/>
    <w:rsid w:val="3F40244D"/>
    <w:rsid w:val="3F82304C"/>
    <w:rsid w:val="3FB23144"/>
    <w:rsid w:val="4004657D"/>
    <w:rsid w:val="407E67CE"/>
    <w:rsid w:val="41273F65"/>
    <w:rsid w:val="41E561D4"/>
    <w:rsid w:val="41FF2726"/>
    <w:rsid w:val="422A41D7"/>
    <w:rsid w:val="429F1FA2"/>
    <w:rsid w:val="42F430C3"/>
    <w:rsid w:val="4305327C"/>
    <w:rsid w:val="4333303F"/>
    <w:rsid w:val="436D1DEB"/>
    <w:rsid w:val="43984054"/>
    <w:rsid w:val="43DF6564"/>
    <w:rsid w:val="43EF4609"/>
    <w:rsid w:val="44307C69"/>
    <w:rsid w:val="450018FB"/>
    <w:rsid w:val="451678D7"/>
    <w:rsid w:val="45B34401"/>
    <w:rsid w:val="46066CBE"/>
    <w:rsid w:val="473E4802"/>
    <w:rsid w:val="47556E22"/>
    <w:rsid w:val="482C1353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EE64473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1FB6169"/>
    <w:rsid w:val="52110FF0"/>
    <w:rsid w:val="522D60E8"/>
    <w:rsid w:val="52574126"/>
    <w:rsid w:val="52576C96"/>
    <w:rsid w:val="52E93302"/>
    <w:rsid w:val="52FB2D88"/>
    <w:rsid w:val="53270F7F"/>
    <w:rsid w:val="537A25ED"/>
    <w:rsid w:val="54266121"/>
    <w:rsid w:val="54810621"/>
    <w:rsid w:val="54A72357"/>
    <w:rsid w:val="55B13B42"/>
    <w:rsid w:val="560B14A0"/>
    <w:rsid w:val="563614CE"/>
    <w:rsid w:val="574F055A"/>
    <w:rsid w:val="57A64114"/>
    <w:rsid w:val="57CB342C"/>
    <w:rsid w:val="57CE30A7"/>
    <w:rsid w:val="57D022ED"/>
    <w:rsid w:val="581238E0"/>
    <w:rsid w:val="597322C6"/>
    <w:rsid w:val="59746E2B"/>
    <w:rsid w:val="598A371D"/>
    <w:rsid w:val="5A8D5E59"/>
    <w:rsid w:val="5AD33727"/>
    <w:rsid w:val="5BC3662A"/>
    <w:rsid w:val="5C033487"/>
    <w:rsid w:val="5C2B665A"/>
    <w:rsid w:val="5C7360C5"/>
    <w:rsid w:val="5C7814C2"/>
    <w:rsid w:val="5CB34D75"/>
    <w:rsid w:val="5CFE3002"/>
    <w:rsid w:val="5D275482"/>
    <w:rsid w:val="5D327BEA"/>
    <w:rsid w:val="5D7D0C89"/>
    <w:rsid w:val="5DBE626D"/>
    <w:rsid w:val="5DEB6B7D"/>
    <w:rsid w:val="5E6A776E"/>
    <w:rsid w:val="5EB7527A"/>
    <w:rsid w:val="5EE04DD9"/>
    <w:rsid w:val="5F0F098D"/>
    <w:rsid w:val="5F13754B"/>
    <w:rsid w:val="60297F5D"/>
    <w:rsid w:val="60531665"/>
    <w:rsid w:val="6069649A"/>
    <w:rsid w:val="606A706E"/>
    <w:rsid w:val="61360BC7"/>
    <w:rsid w:val="61AA40EA"/>
    <w:rsid w:val="61C046E5"/>
    <w:rsid w:val="62666792"/>
    <w:rsid w:val="6305450A"/>
    <w:rsid w:val="63BC57B5"/>
    <w:rsid w:val="63C9017A"/>
    <w:rsid w:val="64313FC6"/>
    <w:rsid w:val="64733F9D"/>
    <w:rsid w:val="649D028A"/>
    <w:rsid w:val="64B55096"/>
    <w:rsid w:val="66126668"/>
    <w:rsid w:val="66E428CD"/>
    <w:rsid w:val="674443A7"/>
    <w:rsid w:val="674F39A7"/>
    <w:rsid w:val="67ED0609"/>
    <w:rsid w:val="68046DC4"/>
    <w:rsid w:val="681E6F1A"/>
    <w:rsid w:val="68450054"/>
    <w:rsid w:val="68534542"/>
    <w:rsid w:val="69156727"/>
    <w:rsid w:val="6A126156"/>
    <w:rsid w:val="6AA43813"/>
    <w:rsid w:val="6AB92BBA"/>
    <w:rsid w:val="6AE0533E"/>
    <w:rsid w:val="6B37640D"/>
    <w:rsid w:val="6B983D30"/>
    <w:rsid w:val="6C6422A2"/>
    <w:rsid w:val="6D14041B"/>
    <w:rsid w:val="6D9B05DF"/>
    <w:rsid w:val="6E053D5E"/>
    <w:rsid w:val="6E7630B2"/>
    <w:rsid w:val="6E83003F"/>
    <w:rsid w:val="6F811680"/>
    <w:rsid w:val="6F9578A0"/>
    <w:rsid w:val="6FA33855"/>
    <w:rsid w:val="6FE8013C"/>
    <w:rsid w:val="702B728B"/>
    <w:rsid w:val="70C73810"/>
    <w:rsid w:val="70EA29B6"/>
    <w:rsid w:val="711747D8"/>
    <w:rsid w:val="7141569A"/>
    <w:rsid w:val="7284214E"/>
    <w:rsid w:val="72D27873"/>
    <w:rsid w:val="73592806"/>
    <w:rsid w:val="73A504CB"/>
    <w:rsid w:val="741A4647"/>
    <w:rsid w:val="741B6BB6"/>
    <w:rsid w:val="74304739"/>
    <w:rsid w:val="75652D74"/>
    <w:rsid w:val="75D72974"/>
    <w:rsid w:val="767C266A"/>
    <w:rsid w:val="775B0D95"/>
    <w:rsid w:val="778B1B83"/>
    <w:rsid w:val="77CE24CC"/>
    <w:rsid w:val="78432C58"/>
    <w:rsid w:val="784C62C3"/>
    <w:rsid w:val="78AE31E0"/>
    <w:rsid w:val="78BA2B12"/>
    <w:rsid w:val="79BE7345"/>
    <w:rsid w:val="7A0B5F81"/>
    <w:rsid w:val="7A361FDB"/>
    <w:rsid w:val="7A691C27"/>
    <w:rsid w:val="7A793581"/>
    <w:rsid w:val="7AA55AA4"/>
    <w:rsid w:val="7AEE3B9D"/>
    <w:rsid w:val="7B9710E2"/>
    <w:rsid w:val="7C742C43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81"/>
    <customShpInfo spid="_x0000_s1080"/>
    <customShpInfo spid="_x0000_s1079"/>
    <customShpInfo spid="_x0000_s1078"/>
    <customShpInfo spid="_x0000_s1077"/>
    <customShpInfo spid="_x0000_s1076"/>
    <customShpInfo spid="_x0000_s1075"/>
    <customShpInfo spid="_x0000_s1074"/>
    <customShpInfo spid="_x0000_s1073"/>
    <customShpInfo spid="_x0000_s1072"/>
    <customShpInfo spid="_x0000_s1071"/>
    <customShpInfo spid="_x0000_s1070"/>
    <customShpInfo spid="_x0000_s1028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Administrator</cp:lastModifiedBy>
  <dcterms:modified xsi:type="dcterms:W3CDTF">2016-09-17T08:51:17Z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