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914AC" w:rsidP="00D31D50">
      <w:pPr>
        <w:spacing w:line="220" w:lineRule="atLeast"/>
        <w:rPr>
          <w:rFonts w:hint="eastAsia"/>
        </w:rPr>
      </w:pPr>
      <w:r>
        <w:rPr>
          <w:rFonts w:hint="eastAsia"/>
        </w:rPr>
        <w:t>黄卿</w:t>
      </w:r>
      <w:r>
        <w:rPr>
          <w:rFonts w:hint="eastAsia"/>
        </w:rPr>
        <w:t xml:space="preserve">  --</w:t>
      </w:r>
      <w:r>
        <w:rPr>
          <w:rFonts w:hint="eastAsia"/>
        </w:rPr>
        <w:t>春</w:t>
      </w:r>
    </w:p>
    <w:p w:rsidR="00A914AC" w:rsidRDefault="00A914AC" w:rsidP="00D31D50">
      <w:pPr>
        <w:spacing w:line="220" w:lineRule="atLeast"/>
        <w:rPr>
          <w:rFonts w:hint="eastAsia"/>
        </w:rPr>
      </w:pPr>
      <w:r>
        <w:rPr>
          <w:rFonts w:hint="eastAsia"/>
        </w:rPr>
        <w:t>盼望着盼望着，东风来了，春天的脚步近了。一切都像刚睡醒的样子，欣欣然张开了眼。山朗润起来了，水涨起来了，太阳的脸红起来了。小草偷偷地从土地里钻出来，嫩嫩的，绿绿的。园子里，田野里，瞧去，一大片一大片满是的。</w:t>
      </w:r>
    </w:p>
    <w:p w:rsidR="0066211D" w:rsidRDefault="0066211D" w:rsidP="00D31D50">
      <w:pPr>
        <w:spacing w:line="220" w:lineRule="atLeast"/>
        <w:rPr>
          <w:rFonts w:hint="eastAsia"/>
        </w:rPr>
      </w:pPr>
    </w:p>
    <w:p w:rsidR="0066211D" w:rsidRDefault="0066211D" w:rsidP="00D31D50">
      <w:pPr>
        <w:spacing w:line="220" w:lineRule="atLeast"/>
        <w:rPr>
          <w:rFonts w:hint="eastAsia"/>
        </w:rPr>
      </w:pPr>
      <w:r>
        <w:rPr>
          <w:rFonts w:hint="eastAsia"/>
        </w:rPr>
        <w:t>韩振南</w:t>
      </w:r>
      <w:r>
        <w:t>—</w:t>
      </w:r>
      <w:r>
        <w:rPr>
          <w:rFonts w:hint="eastAsia"/>
        </w:rPr>
        <w:t>登鹳雀楼</w:t>
      </w:r>
    </w:p>
    <w:p w:rsidR="0066211D" w:rsidRDefault="0066211D" w:rsidP="00D31D50">
      <w:pPr>
        <w:spacing w:line="220" w:lineRule="atLeast"/>
      </w:pPr>
      <w:r>
        <w:rPr>
          <w:rFonts w:hint="eastAsia"/>
        </w:rPr>
        <w:t>白日依山尽，黄河入海流。欲穷千里目，更上一层楼。</w:t>
      </w:r>
    </w:p>
    <w:sectPr w:rsidR="006621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6211D"/>
    <w:rsid w:val="008B7726"/>
    <w:rsid w:val="00A914AC"/>
    <w:rsid w:val="00D31D50"/>
    <w:rsid w:val="00F6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2016-07-11T12:57:00Z</dcterms:modified>
</cp:coreProperties>
</file>