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D3" w:rsidRDefault="003959D3">
      <w:pPr>
        <w:rPr>
          <w:b/>
          <w:bCs/>
          <w:color w:val="000000"/>
          <w:sz w:val="24"/>
        </w:rPr>
      </w:pPr>
    </w:p>
    <w:p w:rsidR="003959D3" w:rsidRDefault="003959D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959D3" w:rsidRPr="0045305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59D3" w:rsidRPr="0045305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Default="003959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959D3" w:rsidRPr="0045305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Default="003959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959D3" w:rsidRPr="004530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Default="003959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959D3" w:rsidRPr="0045305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Default="003959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959D3" w:rsidRPr="0045305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959D3" w:rsidRPr="004530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959D3" w:rsidRPr="004530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中药二厂板蓝根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夏桑菊冲剂个人销售同比下滑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59D3" w:rsidRPr="004530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个人销售同比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新进人员进行环比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959D3" w:rsidRPr="004530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3.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个人毛利同比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新进人员进行环比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下滑扣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959D3" w:rsidRPr="004530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4.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督导或者营运部检查较差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(5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959D3" w:rsidRPr="004530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5.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效期品种清理不彻底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,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扣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959D3" w:rsidRPr="0045305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959D3" w:rsidRPr="0045305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3959D3" w:rsidRDefault="003959D3"/>
    <w:p w:rsidR="003959D3" w:rsidRDefault="003959D3"/>
    <w:p w:rsidR="003959D3" w:rsidRDefault="003959D3">
      <w:r>
        <w:rPr>
          <w:rFonts w:hint="eastAsia"/>
        </w:rPr>
        <w:t>考评人（店长）：毛静静</w:t>
      </w:r>
      <w:r>
        <w:t xml:space="preserve">                                   </w:t>
      </w:r>
      <w:r>
        <w:rPr>
          <w:rFonts w:hint="eastAsia"/>
        </w:rPr>
        <w:t>被考评人：兰新喻</w:t>
      </w:r>
      <w:bookmarkStart w:id="0" w:name="_GoBack"/>
      <w:bookmarkEnd w:id="0"/>
    </w:p>
    <w:p w:rsidR="003959D3" w:rsidRDefault="003959D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959D3" w:rsidRDefault="003959D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959D3" w:rsidRDefault="003959D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959D3" w:rsidRDefault="003959D3"/>
    <w:p w:rsidR="003959D3" w:rsidRDefault="003959D3"/>
    <w:p w:rsidR="003959D3" w:rsidRDefault="003959D3"/>
    <w:p w:rsidR="003959D3" w:rsidRDefault="003959D3"/>
    <w:p w:rsidR="003959D3" w:rsidRDefault="003959D3"/>
    <w:p w:rsidR="003959D3" w:rsidRDefault="003959D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959D3" w:rsidRPr="0045305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59D3" w:rsidRPr="0045305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Default="003959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59D3" w:rsidRPr="0045305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Default="003959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59D3" w:rsidRPr="0045305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Default="003959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59D3" w:rsidRPr="0045305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59D3" w:rsidRPr="004530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59D3" w:rsidRPr="004530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5305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959D3" w:rsidRPr="004530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959D3" w:rsidRPr="004530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959D3" w:rsidRPr="004530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959D3" w:rsidRPr="004530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959D3" w:rsidRPr="0045305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959D3" w:rsidRPr="0045305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9D3" w:rsidRPr="0045305B" w:rsidRDefault="003959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959D3" w:rsidRDefault="003959D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959D3" w:rsidRDefault="003959D3">
      <w:pPr>
        <w:rPr>
          <w:b/>
          <w:bCs/>
          <w:sz w:val="24"/>
        </w:rPr>
      </w:pPr>
    </w:p>
    <w:p w:rsidR="003959D3" w:rsidRDefault="003959D3">
      <w:pPr>
        <w:rPr>
          <w:b/>
          <w:bCs/>
          <w:sz w:val="24"/>
        </w:rPr>
      </w:pPr>
    </w:p>
    <w:p w:rsidR="003959D3" w:rsidRDefault="003959D3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3959D3" w:rsidRDefault="003959D3">
      <w:pPr>
        <w:jc w:val="left"/>
      </w:pPr>
    </w:p>
    <w:p w:rsidR="003959D3" w:rsidRDefault="003959D3"/>
    <w:p w:rsidR="003959D3" w:rsidRDefault="003959D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959D3" w:rsidRDefault="003959D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959D3" w:rsidRDefault="003959D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959D3" w:rsidRDefault="003959D3"/>
    <w:sectPr w:rsidR="003959D3" w:rsidSect="00B5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F7C3F"/>
    <w:rsid w:val="00391D38"/>
    <w:rsid w:val="003959D3"/>
    <w:rsid w:val="0045305B"/>
    <w:rsid w:val="006278B2"/>
    <w:rsid w:val="00B53A58"/>
    <w:rsid w:val="010C5594"/>
    <w:rsid w:val="0623601E"/>
    <w:rsid w:val="1C2D15AF"/>
    <w:rsid w:val="1EF94F45"/>
    <w:rsid w:val="1FEC634B"/>
    <w:rsid w:val="287D2249"/>
    <w:rsid w:val="43B15793"/>
    <w:rsid w:val="48DB4E62"/>
    <w:rsid w:val="558F6B3A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5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2016-06-27T07:54:00Z</dcterms:created>
  <dcterms:modified xsi:type="dcterms:W3CDTF">2016-06-27T07:54:00Z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