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A9" w:rsidRDefault="000335A9">
      <w:pPr>
        <w:rPr>
          <w:b/>
          <w:bCs/>
          <w:color w:val="000000"/>
          <w:sz w:val="24"/>
        </w:rPr>
      </w:pPr>
    </w:p>
    <w:p w:rsidR="000335A9" w:rsidRDefault="000335A9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335A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335A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335A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335A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35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335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335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335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12441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335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12441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、个人毛利同比（新进人员进行环比）下滑扣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35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12441" w:rsidRDefault="000335A9" w:rsidP="000603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3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、责任区现场管理混乱，督导或者营运部检查较差（扣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/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335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12441" w:rsidRDefault="000335A9" w:rsidP="007A3FE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35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12441" w:rsidRDefault="000335A9" w:rsidP="0006036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、个人销售案例分享荣获公司名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次，不服从店长安排发送扣发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335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12441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335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</w:tr>
    </w:tbl>
    <w:p w:rsidR="000335A9" w:rsidRDefault="000335A9"/>
    <w:p w:rsidR="000335A9" w:rsidRDefault="000335A9"/>
    <w:p w:rsidR="000335A9" w:rsidRDefault="000335A9">
      <w:r>
        <w:rPr>
          <w:rFonts w:hint="eastAsia"/>
        </w:rPr>
        <w:t>考评人（店长）：冯明会</w:t>
      </w:r>
      <w:r>
        <w:t xml:space="preserve">                              </w:t>
      </w:r>
      <w:r>
        <w:rPr>
          <w:rFonts w:hint="eastAsia"/>
        </w:rPr>
        <w:t>被考评人：何文英</w:t>
      </w:r>
    </w:p>
    <w:p w:rsidR="000335A9" w:rsidRDefault="000335A9"/>
    <w:p w:rsidR="000335A9" w:rsidRDefault="000335A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335A9" w:rsidRDefault="000335A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335A9" w:rsidRDefault="000335A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335A9" w:rsidRDefault="000335A9"/>
    <w:p w:rsidR="000335A9" w:rsidRDefault="000335A9"/>
    <w:p w:rsidR="000335A9" w:rsidRDefault="000335A9"/>
    <w:p w:rsidR="000335A9" w:rsidRDefault="000335A9"/>
    <w:p w:rsidR="000335A9" w:rsidRDefault="000335A9"/>
    <w:p w:rsidR="000335A9" w:rsidRDefault="000335A9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0335A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335A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35A9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35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35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35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335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12441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门店销售同比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下滑扣</w:t>
            </w: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5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F1087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335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12441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B12441"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门店毛利同比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10</w:t>
            </w:r>
            <w:r w:rsidRPr="00B12441">
              <w:rPr>
                <w:rFonts w:ascii="宋体" w:hAnsi="宋体" w:cs="仿宋_GB2312" w:hint="eastAsia"/>
                <w:b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BF1087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335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、门店执行力：退货没有点执行、每日没有按时发送销售数据和销售案例分享、片区或者公司安排的事项没有按时完成扣发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7217EB" w:rsidRDefault="000335A9" w:rsidP="00154E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7217E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335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F47A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效期品种清理不彻底，扣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F47A8E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335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“双手行动”的执行，片区和营运部现场观摩，员工没使用“双手运动”或者执行不到位，扣发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3A49E4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335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、门店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销售案例分享荣获公司名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奖励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</w:t>
            </w:r>
            <w:r w:rsidRPr="00B1244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 w:rsidRPr="00B1244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，（封顶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Pr="00D0762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335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5A9" w:rsidRDefault="000335A9" w:rsidP="00154EC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335A9" w:rsidRDefault="000335A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335A9" w:rsidRDefault="000335A9">
      <w:pPr>
        <w:rPr>
          <w:b/>
          <w:bCs/>
          <w:sz w:val="24"/>
        </w:rPr>
      </w:pPr>
    </w:p>
    <w:p w:rsidR="000335A9" w:rsidRDefault="000335A9">
      <w:pPr>
        <w:rPr>
          <w:b/>
          <w:bCs/>
          <w:sz w:val="24"/>
        </w:rPr>
      </w:pPr>
    </w:p>
    <w:p w:rsidR="000335A9" w:rsidRDefault="000335A9"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 w:rsidR="000335A9" w:rsidRDefault="000335A9">
      <w:pPr>
        <w:jc w:val="left"/>
      </w:pPr>
    </w:p>
    <w:p w:rsidR="000335A9" w:rsidRDefault="000335A9"/>
    <w:p w:rsidR="000335A9" w:rsidRDefault="000335A9"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 w:rsidR="000335A9" w:rsidRDefault="000335A9"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 w:rsidR="000335A9" w:rsidRDefault="000335A9"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 w:rsidR="000335A9" w:rsidRDefault="000335A9"/>
    <w:sectPr w:rsidR="000335A9" w:rsidSect="008D1A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A9" w:rsidRDefault="000335A9" w:rsidP="0015678B">
      <w:r>
        <w:separator/>
      </w:r>
    </w:p>
  </w:endnote>
  <w:endnote w:type="continuationSeparator" w:id="0">
    <w:p w:rsidR="000335A9" w:rsidRDefault="000335A9" w:rsidP="0015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A9" w:rsidRDefault="000335A9" w:rsidP="0015678B">
      <w:r>
        <w:separator/>
      </w:r>
    </w:p>
  </w:footnote>
  <w:footnote w:type="continuationSeparator" w:id="0">
    <w:p w:rsidR="000335A9" w:rsidRDefault="000335A9" w:rsidP="00156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306A"/>
    <w:rsid w:val="000335A9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3A7D36"/>
    <w:rsid w:val="00467E8A"/>
    <w:rsid w:val="004B3AE7"/>
    <w:rsid w:val="005A16D8"/>
    <w:rsid w:val="005A1D26"/>
    <w:rsid w:val="006904EA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AC528C"/>
    <w:rsid w:val="00B12441"/>
    <w:rsid w:val="00B473DA"/>
    <w:rsid w:val="00BB7D41"/>
    <w:rsid w:val="00BF1087"/>
    <w:rsid w:val="00C114C5"/>
    <w:rsid w:val="00CC732C"/>
    <w:rsid w:val="00CF6D23"/>
    <w:rsid w:val="00D07629"/>
    <w:rsid w:val="00D32299"/>
    <w:rsid w:val="00D51DEC"/>
    <w:rsid w:val="00E45681"/>
    <w:rsid w:val="00E8663E"/>
    <w:rsid w:val="00F37D83"/>
    <w:rsid w:val="00F47A8E"/>
    <w:rsid w:val="00FC5D2E"/>
    <w:rsid w:val="042D6435"/>
    <w:rsid w:val="0623601E"/>
    <w:rsid w:val="1C2D15AF"/>
    <w:rsid w:val="1EF94F45"/>
    <w:rsid w:val="1FEC634B"/>
    <w:rsid w:val="43B15793"/>
    <w:rsid w:val="7039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C0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678B"/>
    <w:rPr>
      <w:rFonts w:ascii="Calibri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678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236</Words>
  <Characters>1349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User</cp:lastModifiedBy>
  <cp:revision>2</cp:revision>
  <dcterms:created xsi:type="dcterms:W3CDTF">2016-06-26T04:00:00Z</dcterms:created>
  <dcterms:modified xsi:type="dcterms:W3CDTF">2016-06-26T04:00:00Z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