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eastAsia="zh-CN"/>
        </w:rPr>
        <w:t>成都市锦江区双桂路五福社区卫生服务中心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处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  </w:t>
      </w:r>
      <w:r>
        <w:rPr>
          <w:rFonts w:hint="eastAsia"/>
          <w:b/>
          <w:bCs/>
          <w:sz w:val="48"/>
          <w:szCs w:val="48"/>
          <w:lang w:eastAsia="zh-CN"/>
        </w:rPr>
        <w:t>方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 </w:t>
      </w:r>
      <w:r>
        <w:rPr>
          <w:rFonts w:hint="eastAsia"/>
          <w:b/>
          <w:bCs/>
          <w:sz w:val="48"/>
          <w:szCs w:val="48"/>
          <w:lang w:eastAsia="zh-CN"/>
        </w:rPr>
        <w:t>笺</w:t>
      </w:r>
    </w:p>
    <w:p>
      <w:pPr>
        <w:jc w:val="both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/>
          <w:b w:val="0"/>
          <w:bCs w:val="0"/>
          <w:sz w:val="21"/>
          <w:szCs w:val="21"/>
          <w:lang w:eastAsia="zh-CN"/>
        </w:rPr>
        <w:t>科别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/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床号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/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门诊（住院）号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/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日期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20160305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姓名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邓琳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性别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女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年龄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36岁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临床诊断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单纯性疱疹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jc w:val="both"/>
        <w:rPr>
          <w:rFonts w:hint="eastAsia"/>
          <w:b/>
          <w:bCs/>
          <w:sz w:val="21"/>
          <w:szCs w:val="21"/>
          <w:u w:val="thick"/>
          <w:lang w:val="en-US" w:eastAsia="zh-CN"/>
        </w:rPr>
      </w:pPr>
      <w:r>
        <w:rPr>
          <w:rFonts w:hint="eastAsia"/>
          <w:b/>
          <w:bCs/>
          <w:sz w:val="21"/>
          <w:szCs w:val="21"/>
          <w:u w:val="thick"/>
          <w:lang w:val="en-US" w:eastAsia="zh-CN"/>
        </w:rPr>
        <w:t xml:space="preserve">                                                       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R.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盐酸伐昔洛韦片    0.3g×6片×1盒                                                          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Sig:0.3g    一天两次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2.安乃近片          0.5g×24片×1盒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Sig：1片    一天三次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去痛片            24片×1盒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Sig：1片     一天三次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thick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医师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张扬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药师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</w:p>
    <w:p>
      <w:pPr>
        <w:jc w:val="both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药价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审核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</w:p>
    <w:p>
      <w:pPr>
        <w:rPr>
          <w:sz w:val="21"/>
          <w:szCs w:val="21"/>
        </w:rPr>
      </w:pPr>
    </w:p>
    <w:sectPr>
      <w:pgSz w:w="8618" w:h="11510" w:orient="landscape"/>
      <w:pgMar w:top="1620" w:right="1258" w:bottom="650" w:left="8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7314604">
    <w:nsid w:val="56DCDB2C"/>
    <w:multiLevelType w:val="singleLevel"/>
    <w:tmpl w:val="56DCDB2C"/>
    <w:lvl w:ilvl="0" w:tentative="1">
      <w:start w:val="1"/>
      <w:numFmt w:val="decimal"/>
      <w:suff w:val="nothing"/>
      <w:lvlText w:val="%1."/>
      <w:lvlJc w:val="left"/>
    </w:lvl>
  </w:abstractNum>
  <w:abstractNum w:abstractNumId="1457318523">
    <w:nsid w:val="56DCEA7B"/>
    <w:multiLevelType w:val="singleLevel"/>
    <w:tmpl w:val="56DCEA7B"/>
    <w:lvl w:ilvl="0" w:tentative="1">
      <w:start w:val="3"/>
      <w:numFmt w:val="decimal"/>
      <w:suff w:val="nothing"/>
      <w:lvlText w:val="%1."/>
      <w:lvlJc w:val="left"/>
    </w:lvl>
  </w:abstractNum>
  <w:num w:numId="1">
    <w:abstractNumId w:val="1457314604"/>
  </w:num>
  <w:num w:numId="2">
    <w:abstractNumId w:val="14573185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A1457"/>
    <w:rsid w:val="0013032D"/>
    <w:rsid w:val="002F340B"/>
    <w:rsid w:val="05E94E9A"/>
    <w:rsid w:val="0D733A9B"/>
    <w:rsid w:val="0FA270EA"/>
    <w:rsid w:val="112934B3"/>
    <w:rsid w:val="114B4BE9"/>
    <w:rsid w:val="130E7080"/>
    <w:rsid w:val="15AC38A2"/>
    <w:rsid w:val="18892DAE"/>
    <w:rsid w:val="1BC31945"/>
    <w:rsid w:val="1E387E23"/>
    <w:rsid w:val="21DE634E"/>
    <w:rsid w:val="22651E7F"/>
    <w:rsid w:val="23D07150"/>
    <w:rsid w:val="293B1AFF"/>
    <w:rsid w:val="2A2736CD"/>
    <w:rsid w:val="2DE3012B"/>
    <w:rsid w:val="31C46424"/>
    <w:rsid w:val="351C2AA8"/>
    <w:rsid w:val="35952EE0"/>
    <w:rsid w:val="390159C8"/>
    <w:rsid w:val="3BAD2729"/>
    <w:rsid w:val="4394438A"/>
    <w:rsid w:val="4448734C"/>
    <w:rsid w:val="48CA23F0"/>
    <w:rsid w:val="4A903D6A"/>
    <w:rsid w:val="4B315611"/>
    <w:rsid w:val="4D507478"/>
    <w:rsid w:val="523715CD"/>
    <w:rsid w:val="528A4CF6"/>
    <w:rsid w:val="53013A3B"/>
    <w:rsid w:val="53F62733"/>
    <w:rsid w:val="55003999"/>
    <w:rsid w:val="57C27223"/>
    <w:rsid w:val="57E23934"/>
    <w:rsid w:val="59943D8A"/>
    <w:rsid w:val="62EA1457"/>
    <w:rsid w:val="64CB1104"/>
    <w:rsid w:val="669A243F"/>
    <w:rsid w:val="6A2F3EFA"/>
    <w:rsid w:val="6A8E19F7"/>
    <w:rsid w:val="6A9E44FE"/>
    <w:rsid w:val="6C45616B"/>
    <w:rsid w:val="6CB13CF3"/>
    <w:rsid w:val="6D091185"/>
    <w:rsid w:val="6DA40115"/>
    <w:rsid w:val="728A01D5"/>
    <w:rsid w:val="72A0062A"/>
    <w:rsid w:val="744A3547"/>
    <w:rsid w:val="78D111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2016-02-05T03:25:00Z</dcterms:created>
  <dc:creator>Administrator</dc:creator>
  <cp:lastModifiedBy>Administrator</cp:lastModifiedBy>
  <cp:lastPrinted>2016-03-07T02:11:19Z</cp:lastPrinted>
  <dcterms:modified xsi:type="dcterms:W3CDTF">2016-03-07T02:48:56Z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