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42" w:rsidRDefault="00023F86" w:rsidP="00023F86">
      <w:pPr>
        <w:jc w:val="center"/>
        <w:rPr>
          <w:sz w:val="32"/>
          <w:szCs w:val="32"/>
        </w:rPr>
      </w:pPr>
      <w:r w:rsidRPr="00023F86">
        <w:rPr>
          <w:rFonts w:hint="eastAsia"/>
          <w:sz w:val="32"/>
          <w:szCs w:val="32"/>
        </w:rPr>
        <w:t>情况说明</w:t>
      </w:r>
    </w:p>
    <w:p w:rsidR="00023F86" w:rsidRDefault="00023F86" w:rsidP="00657B33">
      <w:pPr>
        <w:ind w:firstLine="645"/>
        <w:rPr>
          <w:sz w:val="30"/>
          <w:szCs w:val="30"/>
        </w:rPr>
      </w:pPr>
      <w:r w:rsidRPr="00023F86">
        <w:rPr>
          <w:rFonts w:hint="eastAsia"/>
          <w:sz w:val="30"/>
          <w:szCs w:val="30"/>
        </w:rPr>
        <w:t>2016</w:t>
      </w:r>
      <w:r w:rsidRPr="00023F86">
        <w:rPr>
          <w:rFonts w:hint="eastAsia"/>
          <w:sz w:val="30"/>
          <w:szCs w:val="30"/>
        </w:rPr>
        <w:t>年</w:t>
      </w:r>
      <w:r w:rsidRPr="00023F86">
        <w:rPr>
          <w:rFonts w:hint="eastAsia"/>
          <w:sz w:val="30"/>
          <w:szCs w:val="30"/>
        </w:rPr>
        <w:t>3</w:t>
      </w:r>
      <w:r w:rsidRPr="00023F86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日下午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分由质管员于春莲记录了下午的冷藏柜温湿度为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℃，相对湿度为</w:t>
      </w:r>
      <w:r>
        <w:rPr>
          <w:rFonts w:hint="eastAsia"/>
          <w:sz w:val="30"/>
          <w:szCs w:val="30"/>
        </w:rPr>
        <w:t>62%</w:t>
      </w:r>
      <w:r>
        <w:rPr>
          <w:rFonts w:hint="eastAsia"/>
          <w:sz w:val="30"/>
          <w:szCs w:val="30"/>
        </w:rPr>
        <w:t>。当天晚上</w:t>
      </w:r>
      <w:r>
        <w:rPr>
          <w:rFonts w:hint="eastAsia"/>
          <w:sz w:val="30"/>
          <w:szCs w:val="30"/>
        </w:rPr>
        <w:t>:21:10</w:t>
      </w:r>
      <w:r>
        <w:rPr>
          <w:rFonts w:hint="eastAsia"/>
          <w:sz w:val="30"/>
          <w:szCs w:val="30"/>
        </w:rPr>
        <w:t>左右冷藏柜发出报警声，质管员于春莲前去检查情况，发现冷藏柜与柜内温室度计上温度显示</w:t>
      </w:r>
      <w:r>
        <w:rPr>
          <w:rFonts w:hint="eastAsia"/>
          <w:sz w:val="30"/>
          <w:szCs w:val="30"/>
        </w:rPr>
        <w:t>17</w:t>
      </w:r>
      <w:r>
        <w:rPr>
          <w:rFonts w:hint="eastAsia"/>
          <w:sz w:val="30"/>
          <w:szCs w:val="30"/>
        </w:rPr>
        <w:t>℃，相对湿度</w:t>
      </w:r>
      <w:r>
        <w:rPr>
          <w:rFonts w:hint="eastAsia"/>
          <w:sz w:val="30"/>
          <w:szCs w:val="30"/>
        </w:rPr>
        <w:t>65%</w:t>
      </w:r>
      <w:r>
        <w:rPr>
          <w:rFonts w:hint="eastAsia"/>
          <w:sz w:val="30"/>
          <w:szCs w:val="30"/>
        </w:rPr>
        <w:t>，立即将里面的胰岛素装好放入冰袋，同时重启冷藏柜，但依然报警并显示</w:t>
      </w:r>
      <w:r>
        <w:rPr>
          <w:rFonts w:hint="eastAsia"/>
          <w:sz w:val="30"/>
          <w:szCs w:val="30"/>
        </w:rPr>
        <w:t>17</w:t>
      </w:r>
      <w:r>
        <w:rPr>
          <w:rFonts w:hint="eastAsia"/>
          <w:sz w:val="30"/>
          <w:szCs w:val="30"/>
        </w:rPr>
        <w:t>℃。质管员于春莲于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20</w:t>
      </w:r>
      <w:r w:rsidR="00657B33">
        <w:rPr>
          <w:rFonts w:hint="eastAsia"/>
          <w:sz w:val="30"/>
          <w:szCs w:val="30"/>
        </w:rPr>
        <w:t>电话告知店长我，我接电话后立即将此情况电话汇报给质管部王利燕及片长谢怡，得到相关领导批准后将所有胰岛素密封好，转移至门店最近人员家中冷藏。</w:t>
      </w:r>
      <w:r w:rsidR="00EE1DE6">
        <w:rPr>
          <w:rFonts w:hint="eastAsia"/>
          <w:sz w:val="30"/>
          <w:szCs w:val="30"/>
        </w:rPr>
        <w:t>并已落实公司于</w:t>
      </w:r>
      <w:r w:rsidR="00EE1DE6">
        <w:rPr>
          <w:rFonts w:hint="eastAsia"/>
          <w:sz w:val="30"/>
          <w:szCs w:val="30"/>
        </w:rPr>
        <w:t>3</w:t>
      </w:r>
      <w:r w:rsidR="00EE1DE6">
        <w:rPr>
          <w:rFonts w:hint="eastAsia"/>
          <w:sz w:val="30"/>
          <w:szCs w:val="30"/>
        </w:rPr>
        <w:t>月</w:t>
      </w:r>
      <w:r w:rsidR="00EE1DE6">
        <w:rPr>
          <w:rFonts w:hint="eastAsia"/>
          <w:sz w:val="30"/>
          <w:szCs w:val="30"/>
        </w:rPr>
        <w:t>8</w:t>
      </w:r>
      <w:r w:rsidR="00EE1DE6">
        <w:rPr>
          <w:rFonts w:hint="eastAsia"/>
          <w:sz w:val="30"/>
          <w:szCs w:val="30"/>
        </w:rPr>
        <w:t>日一早将能正常运行的冷藏柜送至我店。</w:t>
      </w:r>
    </w:p>
    <w:p w:rsidR="00657B33" w:rsidRDefault="00657B33" w:rsidP="00657B33">
      <w:pPr>
        <w:ind w:firstLine="64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我店冷藏柜是由沈阳市医疗设备厂生产，型号</w:t>
      </w:r>
      <w:r>
        <w:rPr>
          <w:rFonts w:hint="eastAsia"/>
          <w:sz w:val="30"/>
          <w:szCs w:val="30"/>
        </w:rPr>
        <w:t>STC-9100,</w:t>
      </w:r>
      <w:r w:rsidR="00F13CA9">
        <w:rPr>
          <w:rFonts w:hint="eastAsia"/>
          <w:sz w:val="30"/>
          <w:szCs w:val="30"/>
        </w:rPr>
        <w:t>此冷藏柜是开店时由其它门店调入。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月冷柜出现过一次类似情况，温度超标，当时联系办公室后回复已过保修期无法维修，经批准后我联系了新园大道店附近的家电维修，对冷藏柜进行了加氟维修</w:t>
      </w:r>
      <w:r w:rsidR="00176E33">
        <w:rPr>
          <w:rFonts w:hint="eastAsia"/>
          <w:sz w:val="30"/>
          <w:szCs w:val="30"/>
        </w:rPr>
        <w:t>，之后恢复正常制冷</w:t>
      </w:r>
      <w:r>
        <w:rPr>
          <w:rFonts w:hint="eastAsia"/>
          <w:sz w:val="30"/>
          <w:szCs w:val="30"/>
        </w:rPr>
        <w:t>。</w:t>
      </w:r>
      <w:r w:rsidR="00F0275D">
        <w:rPr>
          <w:rFonts w:hint="eastAsia"/>
          <w:sz w:val="30"/>
          <w:szCs w:val="30"/>
        </w:rPr>
        <w:t>此次我店转移胰岛素</w:t>
      </w:r>
      <w:r w:rsidR="00F0275D">
        <w:rPr>
          <w:rFonts w:hint="eastAsia"/>
          <w:sz w:val="30"/>
          <w:szCs w:val="30"/>
        </w:rPr>
        <w:t>10</w:t>
      </w:r>
      <w:r w:rsidR="00F0275D">
        <w:rPr>
          <w:rFonts w:hint="eastAsia"/>
          <w:sz w:val="30"/>
          <w:szCs w:val="30"/>
        </w:rPr>
        <w:t>个品种，共计</w:t>
      </w:r>
      <w:r w:rsidR="00F0275D">
        <w:rPr>
          <w:rFonts w:hint="eastAsia"/>
          <w:sz w:val="30"/>
          <w:szCs w:val="30"/>
        </w:rPr>
        <w:t>38</w:t>
      </w:r>
      <w:r w:rsidR="00F0275D">
        <w:rPr>
          <w:rFonts w:hint="eastAsia"/>
          <w:sz w:val="30"/>
          <w:szCs w:val="30"/>
        </w:rPr>
        <w:t>支。</w:t>
      </w:r>
    </w:p>
    <w:p w:rsidR="00F0275D" w:rsidRDefault="00F0275D" w:rsidP="00657B33">
      <w:pPr>
        <w:ind w:firstLine="645"/>
        <w:rPr>
          <w:sz w:val="30"/>
          <w:szCs w:val="30"/>
        </w:rPr>
      </w:pPr>
    </w:p>
    <w:p w:rsidR="00F0275D" w:rsidRDefault="00F0275D" w:rsidP="00657B33">
      <w:pPr>
        <w:ind w:firstLine="64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  <w:r>
        <w:rPr>
          <w:rFonts w:hint="eastAsia"/>
          <w:sz w:val="30"/>
          <w:szCs w:val="30"/>
        </w:rPr>
        <w:t>说明人：蒋雪琴</w:t>
      </w:r>
    </w:p>
    <w:p w:rsidR="00F0275D" w:rsidRDefault="00F0275D" w:rsidP="00657B33">
      <w:pPr>
        <w:ind w:firstLine="64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</w:t>
      </w:r>
      <w:r>
        <w:rPr>
          <w:rFonts w:hint="eastAsia"/>
          <w:sz w:val="30"/>
          <w:szCs w:val="30"/>
        </w:rPr>
        <w:t>门店：民丰西路店</w:t>
      </w:r>
    </w:p>
    <w:p w:rsidR="00F0275D" w:rsidRPr="00F0275D" w:rsidRDefault="00F0275D" w:rsidP="00657B33">
      <w:pPr>
        <w:ind w:firstLine="64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2016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日</w:t>
      </w:r>
    </w:p>
    <w:p w:rsidR="00023F86" w:rsidRPr="00023F86" w:rsidRDefault="00023F86">
      <w:pPr>
        <w:jc w:val="center"/>
        <w:rPr>
          <w:sz w:val="32"/>
          <w:szCs w:val="32"/>
        </w:rPr>
      </w:pPr>
    </w:p>
    <w:sectPr w:rsidR="00023F86" w:rsidRPr="00023F86" w:rsidSect="00B8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98" w:rsidRDefault="00136E98" w:rsidP="00023F86">
      <w:r>
        <w:separator/>
      </w:r>
    </w:p>
  </w:endnote>
  <w:endnote w:type="continuationSeparator" w:id="1">
    <w:p w:rsidR="00136E98" w:rsidRDefault="00136E98" w:rsidP="0002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98" w:rsidRDefault="00136E98" w:rsidP="00023F86">
      <w:r>
        <w:separator/>
      </w:r>
    </w:p>
  </w:footnote>
  <w:footnote w:type="continuationSeparator" w:id="1">
    <w:p w:rsidR="00136E98" w:rsidRDefault="00136E98" w:rsidP="00023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F86"/>
    <w:rsid w:val="00023F86"/>
    <w:rsid w:val="00136E98"/>
    <w:rsid w:val="00176E33"/>
    <w:rsid w:val="00657B33"/>
    <w:rsid w:val="00B85642"/>
    <w:rsid w:val="00EE1DE6"/>
    <w:rsid w:val="00F0275D"/>
    <w:rsid w:val="00F13CA9"/>
    <w:rsid w:val="00F2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F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F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2016-03-08T01:30:00Z</dcterms:created>
  <dcterms:modified xsi:type="dcterms:W3CDTF">2016-03-08T02:00:00Z</dcterms:modified>
</cp:coreProperties>
</file>