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D7" w:rsidRDefault="000C4F7C">
      <w:r>
        <w:rPr>
          <w:rFonts w:hint="eastAsia"/>
        </w:rPr>
        <w:t xml:space="preserve">  </w:t>
      </w:r>
    </w:p>
    <w:p w:rsidR="008323D7" w:rsidRDefault="000C4F7C">
      <w:pPr>
        <w:rPr>
          <w:color w:val="000000" w:themeColor="text1"/>
          <w:sz w:val="36"/>
          <w:szCs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z w:val="36"/>
          <w:szCs w:val="36"/>
        </w:rPr>
        <w:t>一店一策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="00F028CA">
        <w:rPr>
          <w:rFonts w:hint="eastAsia"/>
          <w:sz w:val="30"/>
          <w:szCs w:val="30"/>
        </w:rPr>
        <w:t>聚源</w:t>
      </w:r>
      <w:r>
        <w:rPr>
          <w:rFonts w:hint="eastAsia"/>
          <w:sz w:val="30"/>
          <w:szCs w:val="30"/>
        </w:rPr>
        <w:t>店</w:t>
      </w:r>
      <w:r>
        <w:rPr>
          <w:rFonts w:hint="eastAsia"/>
          <w:sz w:val="30"/>
          <w:szCs w:val="30"/>
        </w:rPr>
        <w:t>2015</w:t>
      </w:r>
      <w:r w:rsidR="00F028CA">
        <w:rPr>
          <w:rFonts w:hint="eastAsia"/>
          <w:sz w:val="30"/>
          <w:szCs w:val="30"/>
        </w:rPr>
        <w:t>年销售</w:t>
      </w:r>
      <w:r w:rsidR="008346DB">
        <w:rPr>
          <w:rFonts w:hint="eastAsia"/>
          <w:sz w:val="30"/>
          <w:szCs w:val="30"/>
        </w:rPr>
        <w:t>57</w:t>
      </w:r>
      <w:r w:rsidR="00F028CA">
        <w:rPr>
          <w:rFonts w:hint="eastAsia"/>
          <w:sz w:val="30"/>
          <w:szCs w:val="30"/>
        </w:rPr>
        <w:t>万，与</w:t>
      </w:r>
      <w:r>
        <w:rPr>
          <w:rFonts w:hint="eastAsia"/>
          <w:sz w:val="30"/>
          <w:szCs w:val="30"/>
        </w:rPr>
        <w:t>2014</w:t>
      </w:r>
      <w:r w:rsidR="00F028CA">
        <w:rPr>
          <w:rFonts w:hint="eastAsia"/>
          <w:sz w:val="30"/>
          <w:szCs w:val="30"/>
        </w:rPr>
        <w:t>有所下降</w:t>
      </w:r>
      <w:r>
        <w:rPr>
          <w:rFonts w:hint="eastAsia"/>
          <w:sz w:val="30"/>
          <w:szCs w:val="30"/>
        </w:rPr>
        <w:t>，但在</w:t>
      </w:r>
      <w:r>
        <w:rPr>
          <w:rFonts w:hint="eastAsia"/>
          <w:sz w:val="30"/>
          <w:szCs w:val="30"/>
        </w:rPr>
        <w:t>2016</w:t>
      </w:r>
      <w:r w:rsidR="00F028CA">
        <w:rPr>
          <w:rFonts w:hint="eastAsia"/>
          <w:sz w:val="30"/>
          <w:szCs w:val="30"/>
        </w:rPr>
        <w:t>年必须实现扭亏为赢自己养活自己</w:t>
      </w:r>
      <w:r>
        <w:rPr>
          <w:rFonts w:hint="eastAsia"/>
          <w:sz w:val="30"/>
          <w:szCs w:val="30"/>
        </w:rPr>
        <w:t>，为了实现这一目标，现制定如下措施：</w:t>
      </w:r>
    </w:p>
    <w:p w:rsidR="008323D7" w:rsidRDefault="00F028C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1.</w:t>
      </w:r>
      <w:r>
        <w:rPr>
          <w:rFonts w:hint="eastAsia"/>
          <w:sz w:val="30"/>
          <w:szCs w:val="30"/>
        </w:rPr>
        <w:t>严格遵守公司各项规章制度，</w:t>
      </w:r>
      <w:r w:rsidR="00C74955">
        <w:rPr>
          <w:rFonts w:hint="eastAsia"/>
          <w:sz w:val="30"/>
          <w:szCs w:val="30"/>
        </w:rPr>
        <w:t>对每一位顾客坚持应用销售八部曲</w:t>
      </w:r>
      <w:r w:rsidR="00C74955">
        <w:rPr>
          <w:rFonts w:hint="eastAsia"/>
          <w:sz w:val="30"/>
          <w:szCs w:val="30"/>
        </w:rPr>
        <w:t>.</w:t>
      </w:r>
      <w:r w:rsidR="00C74955">
        <w:rPr>
          <w:rFonts w:hint="eastAsia"/>
          <w:sz w:val="30"/>
          <w:szCs w:val="30"/>
        </w:rPr>
        <w:t>收银八部曲，提升客单价。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2</w:t>
      </w:r>
      <w:r>
        <w:rPr>
          <w:rFonts w:hint="eastAsia"/>
          <w:sz w:val="30"/>
          <w:szCs w:val="30"/>
        </w:rPr>
        <w:t>单店活动，每月一次单店活动，全年共计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次，活动期间销售增长</w:t>
      </w:r>
      <w:r>
        <w:rPr>
          <w:rFonts w:hint="eastAsia"/>
          <w:sz w:val="30"/>
          <w:szCs w:val="30"/>
        </w:rPr>
        <w:t>40%</w:t>
      </w:r>
      <w:r>
        <w:rPr>
          <w:rFonts w:hint="eastAsia"/>
          <w:sz w:val="30"/>
          <w:szCs w:val="30"/>
        </w:rPr>
        <w:t>，毛利不下降</w:t>
      </w:r>
      <w:r>
        <w:rPr>
          <w:rFonts w:hint="eastAsia"/>
          <w:sz w:val="30"/>
          <w:szCs w:val="30"/>
        </w:rPr>
        <w:t>2%</w:t>
      </w:r>
      <w:r>
        <w:rPr>
          <w:rFonts w:hint="eastAsia"/>
          <w:sz w:val="30"/>
          <w:szCs w:val="30"/>
        </w:rPr>
        <w:t>，每月一次到</w:t>
      </w:r>
      <w:r>
        <w:rPr>
          <w:rFonts w:hint="eastAsia"/>
          <w:sz w:val="30"/>
          <w:szCs w:val="30"/>
        </w:rPr>
        <w:t>500</w:t>
      </w:r>
      <w:r w:rsidR="00C74955">
        <w:rPr>
          <w:rFonts w:hint="eastAsia"/>
          <w:sz w:val="30"/>
          <w:szCs w:val="30"/>
        </w:rPr>
        <w:t>米以外社区做社区活动，宣传我店在网上购药即送到家活动。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3</w:t>
      </w:r>
      <w:r>
        <w:rPr>
          <w:rFonts w:hint="eastAsia"/>
          <w:sz w:val="30"/>
          <w:szCs w:val="30"/>
        </w:rPr>
        <w:t>加强培训，关联药品销售演练（联合用药，单品，保健品，中药的销售，每天交接班时</w:t>
      </w:r>
      <w:r>
        <w:rPr>
          <w:rFonts w:hint="eastAsia"/>
          <w:sz w:val="30"/>
          <w:szCs w:val="30"/>
        </w:rPr>
        <w:t>)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4</w:t>
      </w:r>
      <w:r>
        <w:rPr>
          <w:rFonts w:hint="eastAsia"/>
          <w:sz w:val="30"/>
          <w:szCs w:val="30"/>
        </w:rPr>
        <w:t>效期品种、金牌品种任务分配到个人</w:t>
      </w:r>
      <w:r w:rsidR="00C74955">
        <w:rPr>
          <w:rFonts w:hint="eastAsia"/>
          <w:sz w:val="30"/>
          <w:szCs w:val="30"/>
        </w:rPr>
        <w:t>。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5</w:t>
      </w:r>
      <w:r w:rsidR="00854EF0">
        <w:rPr>
          <w:rFonts w:hint="eastAsia"/>
          <w:sz w:val="30"/>
          <w:szCs w:val="30"/>
        </w:rPr>
        <w:t>多发展新会员，平均</w:t>
      </w:r>
      <w:r>
        <w:rPr>
          <w:rFonts w:hint="eastAsia"/>
          <w:sz w:val="30"/>
          <w:szCs w:val="30"/>
        </w:rPr>
        <w:t>每月发展新会员</w:t>
      </w:r>
      <w:r w:rsidR="00C74955">
        <w:rPr>
          <w:rFonts w:hint="eastAsia"/>
          <w:sz w:val="30"/>
          <w:szCs w:val="30"/>
        </w:rPr>
        <w:t>50</w:t>
      </w:r>
      <w:r w:rsidR="00854EF0">
        <w:rPr>
          <w:rFonts w:hint="eastAsia"/>
          <w:sz w:val="30"/>
          <w:szCs w:val="30"/>
        </w:rPr>
        <w:t>人，维护老会员，多与老会员打电话</w:t>
      </w:r>
      <w:r w:rsidR="00C74955">
        <w:rPr>
          <w:rFonts w:hint="eastAsia"/>
          <w:sz w:val="30"/>
          <w:szCs w:val="30"/>
        </w:rPr>
        <w:t>沟通</w:t>
      </w:r>
      <w:r>
        <w:rPr>
          <w:rFonts w:hint="eastAsia"/>
          <w:sz w:val="30"/>
          <w:szCs w:val="30"/>
        </w:rPr>
        <w:t>，顺便问哈老会员对我店有啥建议</w:t>
      </w:r>
      <w:r w:rsidR="00854EF0">
        <w:rPr>
          <w:rFonts w:hint="eastAsia"/>
          <w:sz w:val="30"/>
          <w:szCs w:val="30"/>
        </w:rPr>
        <w:t>或意见</w:t>
      </w:r>
      <w:r>
        <w:rPr>
          <w:rFonts w:hint="eastAsia"/>
          <w:sz w:val="30"/>
          <w:szCs w:val="30"/>
        </w:rPr>
        <w:t>，</w:t>
      </w:r>
      <w:r w:rsidR="00854EF0">
        <w:rPr>
          <w:rFonts w:hint="eastAsia"/>
          <w:sz w:val="30"/>
          <w:szCs w:val="30"/>
        </w:rPr>
        <w:t>使</w:t>
      </w:r>
      <w:r>
        <w:rPr>
          <w:rFonts w:hint="eastAsia"/>
          <w:sz w:val="30"/>
          <w:szCs w:val="30"/>
        </w:rPr>
        <w:t>我们</w:t>
      </w:r>
      <w:r w:rsidR="00854EF0">
        <w:rPr>
          <w:rFonts w:hint="eastAsia"/>
          <w:sz w:val="30"/>
          <w:szCs w:val="30"/>
        </w:rPr>
        <w:t>及时</w:t>
      </w:r>
      <w:r>
        <w:rPr>
          <w:rFonts w:hint="eastAsia"/>
          <w:sz w:val="30"/>
          <w:szCs w:val="30"/>
        </w:rPr>
        <w:t>改正。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6 </w:t>
      </w:r>
      <w:r w:rsidR="00854EF0">
        <w:rPr>
          <w:rFonts w:hint="eastAsia"/>
          <w:sz w:val="30"/>
          <w:szCs w:val="30"/>
        </w:rPr>
        <w:t>加强我店执行力。</w:t>
      </w:r>
    </w:p>
    <w:p w:rsidR="008323D7" w:rsidRDefault="000C4F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854EF0">
        <w:rPr>
          <w:rFonts w:hint="eastAsia"/>
          <w:sz w:val="30"/>
          <w:szCs w:val="30"/>
        </w:rPr>
        <w:t>7.</w:t>
      </w:r>
      <w:r w:rsidR="00E21965">
        <w:rPr>
          <w:rFonts w:hint="eastAsia"/>
          <w:sz w:val="30"/>
          <w:szCs w:val="30"/>
        </w:rPr>
        <w:t>争取完成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年销售</w:t>
      </w:r>
      <w:r w:rsidR="00E629AF">
        <w:rPr>
          <w:rFonts w:hint="eastAsia"/>
          <w:sz w:val="30"/>
          <w:szCs w:val="30"/>
        </w:rPr>
        <w:t>任务</w:t>
      </w:r>
      <w:r w:rsidR="00E629AF">
        <w:rPr>
          <w:rFonts w:hint="eastAsia"/>
          <w:sz w:val="30"/>
          <w:szCs w:val="30"/>
        </w:rPr>
        <w:t>6</w:t>
      </w:r>
      <w:r w:rsidR="00E21965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万</w:t>
      </w:r>
      <w:r w:rsidR="00E629AF">
        <w:rPr>
          <w:rFonts w:hint="eastAsia"/>
          <w:sz w:val="30"/>
          <w:szCs w:val="30"/>
        </w:rPr>
        <w:t>，每月保本点</w:t>
      </w:r>
      <w:r w:rsidR="00E629AF">
        <w:rPr>
          <w:rFonts w:hint="eastAsia"/>
          <w:sz w:val="30"/>
          <w:szCs w:val="30"/>
        </w:rPr>
        <w:t>5.02</w:t>
      </w:r>
      <w:r w:rsidR="00E629AF">
        <w:rPr>
          <w:rFonts w:hint="eastAsia"/>
          <w:sz w:val="30"/>
          <w:szCs w:val="30"/>
        </w:rPr>
        <w:t>万</w:t>
      </w:r>
      <w:r w:rsidR="008346DB">
        <w:rPr>
          <w:rFonts w:hint="eastAsia"/>
          <w:sz w:val="30"/>
          <w:szCs w:val="30"/>
        </w:rPr>
        <w:t>，平均每天销售</w:t>
      </w:r>
      <w:r w:rsidR="008346DB">
        <w:rPr>
          <w:rFonts w:hint="eastAsia"/>
          <w:sz w:val="30"/>
          <w:szCs w:val="30"/>
        </w:rPr>
        <w:t>1800</w:t>
      </w:r>
      <w:r w:rsidR="008346DB">
        <w:rPr>
          <w:rFonts w:hint="eastAsia"/>
          <w:sz w:val="30"/>
          <w:szCs w:val="30"/>
        </w:rPr>
        <w:t>元。</w:t>
      </w:r>
      <w:r w:rsidR="00E21965">
        <w:rPr>
          <w:rFonts w:hint="eastAsia"/>
          <w:sz w:val="30"/>
          <w:szCs w:val="30"/>
        </w:rPr>
        <w:t>增加来客数</w:t>
      </w:r>
      <w:r w:rsidR="00E629AF">
        <w:rPr>
          <w:rFonts w:hint="eastAsia"/>
          <w:sz w:val="30"/>
          <w:szCs w:val="30"/>
        </w:rPr>
        <w:t>量，平均每日</w:t>
      </w:r>
      <w:r w:rsidR="00E629AF">
        <w:rPr>
          <w:rFonts w:hint="eastAsia"/>
          <w:sz w:val="30"/>
          <w:szCs w:val="30"/>
        </w:rPr>
        <w:t>30</w:t>
      </w:r>
      <w:r w:rsidR="00E629AF">
        <w:rPr>
          <w:rFonts w:hint="eastAsia"/>
          <w:sz w:val="30"/>
          <w:szCs w:val="30"/>
        </w:rPr>
        <w:t>笔为基础，提升毛利率</w:t>
      </w:r>
      <w:r w:rsidR="00E629AF">
        <w:rPr>
          <w:rFonts w:hint="eastAsia"/>
          <w:sz w:val="30"/>
          <w:szCs w:val="30"/>
        </w:rPr>
        <w:t>.</w:t>
      </w:r>
      <w:r w:rsidR="00E629AF">
        <w:rPr>
          <w:rFonts w:hint="eastAsia"/>
          <w:sz w:val="30"/>
          <w:szCs w:val="30"/>
        </w:rPr>
        <w:t>平均每天毛利不低于</w:t>
      </w:r>
      <w:r w:rsidR="00E629AF">
        <w:rPr>
          <w:rFonts w:hint="eastAsia"/>
          <w:sz w:val="30"/>
          <w:szCs w:val="30"/>
        </w:rPr>
        <w:t>33%</w:t>
      </w:r>
      <w:r w:rsidR="008346DB">
        <w:rPr>
          <w:rFonts w:hint="eastAsia"/>
          <w:sz w:val="30"/>
          <w:szCs w:val="30"/>
        </w:rPr>
        <w:t>，以保本点为目标</w:t>
      </w:r>
      <w:r w:rsidR="008346DB"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努力自己养活自己，加油</w:t>
      </w:r>
      <w:bookmarkStart w:id="0" w:name="_GoBack"/>
      <w:bookmarkEnd w:id="0"/>
      <w:r w:rsidR="008346DB">
        <w:rPr>
          <w:rFonts w:hint="eastAsia"/>
          <w:sz w:val="30"/>
          <w:szCs w:val="30"/>
        </w:rPr>
        <w:t>！</w:t>
      </w:r>
    </w:p>
    <w:sectPr w:rsidR="008323D7" w:rsidSect="0083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5AF13CF"/>
    <w:rsid w:val="000C4F7C"/>
    <w:rsid w:val="008323D7"/>
    <w:rsid w:val="008346DB"/>
    <w:rsid w:val="00854EF0"/>
    <w:rsid w:val="00C74955"/>
    <w:rsid w:val="00E21965"/>
    <w:rsid w:val="00E629AF"/>
    <w:rsid w:val="00F028CA"/>
    <w:rsid w:val="100F1F4A"/>
    <w:rsid w:val="139F7035"/>
    <w:rsid w:val="37751465"/>
    <w:rsid w:val="3A2364A5"/>
    <w:rsid w:val="55AF13CF"/>
    <w:rsid w:val="562B4979"/>
    <w:rsid w:val="5C8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2016-03-10T03:42:00Z</dcterms:created>
  <dcterms:modified xsi:type="dcterms:W3CDTF">2016-03-11T11:26:00Z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