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</w:t>
      </w:r>
      <w:r>
        <w:rPr>
          <w:rFonts w:hint="eastAsia"/>
          <w:lang w:eastAsia="zh-CN"/>
        </w:rPr>
        <w:t>黄璐</w:t>
      </w:r>
      <w:r>
        <w:t xml:space="preserve">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钟艳</w:t>
      </w:r>
    </w:p>
    <w:p>
      <w:pPr>
        <w:rPr>
          <w:b/>
          <w:bCs/>
          <w:color w:val="000000"/>
          <w:sz w:val="24"/>
        </w:rPr>
      </w:pP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6641C79"/>
    <w:rsid w:val="2A722691"/>
    <w:rsid w:val="2B3247EE"/>
    <w:rsid w:val="2E806B4A"/>
    <w:rsid w:val="314D572E"/>
    <w:rsid w:val="33CD1595"/>
    <w:rsid w:val="37BD4A24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E34BE1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2016-10-25T10:36:49Z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