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提高员工责任心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质量是药品的身命，质量不保证的药品可以说是毒品，可能会危及生命。对于药品企业来说，增强员工质量意识，树立员工质量思想，使员工充分体会到质量是一个准则，质量是一个忠诚，质量是一个责任，质量就是企业的生命。质量水平提升的关键不完全在于设备的好坏，而关键在于增强员工质量意识，只有增强了员工意识，才能加强操作者和管理者的责任心，责任心加强了，我们的工作态度才能转变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质量提升的过程也是责任心培养的过程。责任心与使命感紧密相连，我们应当时刻把重视质量、追求质量、崇尚质量、关注质量作为一种使命感和责任感。</w:t>
      </w:r>
    </w:p>
    <w:p>
      <w:pPr>
        <w:rPr>
          <w:rFonts w:hint="eastAsia"/>
        </w:rPr>
      </w:pPr>
      <w:r>
        <w:rPr>
          <w:rFonts w:hint="eastAsia"/>
        </w:rPr>
        <w:t>做事对得起自己的良知，善始善终，不敷衍草率；不推卸自己所应尽的义务和责任；不以自我为中心，要做到心中有他人，主动为下工序作想，不忽视每一件看是寻常的小事和细节。有了这样的责任意识，工作质量、生产质量、服务质量才能提高。产品质量决定于过程质量，过程质量决定于工作质量，工作质量最终决定于员工的素质。无论是产品质量、服务质量，还是工作质量，归根结底取决于制造产品、提供服务、增强管理的人的“质量”。</w:t>
      </w:r>
    </w:p>
    <w:p>
      <w:pPr>
        <w:spacing w:line="36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29店水蛭事件的发生，是员工的失职。员工连最基本的中药都不知道，不认真对比包装和药品是否一致。像这样的员工应该加强学习，在中药斗里外都贴上相应的药品名称。在不确认的情况下，可以问在场的药师或是其他同仁。总之，工作一定要细心。</w:t>
      </w:r>
    </w:p>
    <w:p>
      <w:pPr>
        <w:spacing w:line="360" w:lineRule="auto"/>
        <w:ind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对于十二桥店过期药品，是员工对工作的严重疏忽。这件事反映出他们对每个月对效期工作的不踏实，查的不认真。在销售货品时一定要做到先进先出，进效期先出。让每一位员工都知道销售过期药品的严重性。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所以只有增强员工质量意识，才能使他们有较强的责任心。  增强员工质量意识教育，让他们体会到质量是一种态度，产品的质量在我们每个员工的手中。产品质量的保证，需要我们共同努力。对于质量，我们不光要“心动”，更重要的是“集体行动”。总之，在以后的工作过程中，我们必须不断加深认识和实践，使员工在增强质量意识的同时，改变不良习惯的方法，真正在员工心里树立起质量是企业生存的根本。</w:t>
      </w: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</w:rPr>
        <w:t>五津西路：刘芬</w:t>
      </w:r>
    </w:p>
    <w:p>
      <w:pPr>
        <w:ind w:firstLine="315" w:firstLineChars="150"/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联系</w:t>
      </w:r>
      <w:bookmarkStart w:id="0" w:name="_GoBack"/>
      <w:bookmarkEnd w:id="0"/>
      <w:r>
        <w:rPr>
          <w:rFonts w:hint="eastAsia"/>
          <w:lang w:eastAsia="zh-CN"/>
        </w:rPr>
        <w:t>电话：</w:t>
      </w:r>
      <w:r>
        <w:rPr>
          <w:rFonts w:hint="eastAsia"/>
          <w:lang w:val="en-US" w:eastAsia="zh-CN"/>
        </w:rPr>
        <w:t>13568894805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7D0D"/>
    <w:rsid w:val="00270EAD"/>
    <w:rsid w:val="006971F0"/>
    <w:rsid w:val="006B0951"/>
    <w:rsid w:val="00717D0D"/>
    <w:rsid w:val="00A36109"/>
    <w:rsid w:val="334B67CF"/>
    <w:rsid w:val="3A04370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735</Characters>
  <Lines>6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2015-08-06T11:56:00Z</dcterms:created>
  <dc:creator>Lenovo</dc:creator>
  <cp:lastModifiedBy>admin</cp:lastModifiedBy>
  <dcterms:modified xsi:type="dcterms:W3CDTF">2015-08-07T05:31:01Z</dcterms:modified>
  <dc:title>提高员工责任心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