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旗舰店</w:t>
      </w:r>
      <w:r>
        <w:rPr>
          <w:rFonts w:hint="eastAsia"/>
          <w:sz w:val="36"/>
          <w:szCs w:val="36"/>
        </w:rPr>
        <w:t>中山中智几点小小的分享</w:t>
      </w:r>
    </w:p>
    <w:p>
      <w:pPr>
        <w:rPr>
          <w:rFonts w:hint="eastAsia"/>
        </w:rPr>
      </w:pPr>
      <w:r>
        <w:rPr>
          <w:rFonts w:hint="eastAsia"/>
        </w:rPr>
        <w:t xml:space="preserve">  今天，我来跟大家分享几点我店销售中山中智产品的小小的经验</w:t>
      </w:r>
      <w:r>
        <w:rPr>
          <w:rFonts w:hint="eastAsia"/>
          <w:lang w:val="en-US" w:eastAsia="zh-CN"/>
        </w:rPr>
        <w:t>: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对于那种进店就表明要买补气血的顾客，我一般首先问要好点的，还是要一般的，如果他要好点的，我们就直接推出补气血套包加天胶，中山中智黄芪或西洋参.当归.玫瑰花加天胶，还可以根据情况搭配点健脾的如山楂，茯苓之类的。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对于那种想健脾，只要纯中药的，又不想熬药的，我们就直接推荐健脾胃套包，陈皮.茯苓.山药，顾客接受了一套情况下，再推荐多买一套，因为多数人都知道健脾胃是一个相对长期的事情，如没有这种观念的，就慢慢跟他讲，让他接受这个观念。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对于某些买传统饮片的顾客，我们就会从中山中智本身产品的优势(安全.高效.天然.便接.优质.少量.无糖等)方面入手，再从性价比方面比较，让顾客接受我们的推荐，如果成功的话，再顺便问血压高不高，血糖正常不正常等等，如有血压高，就把丹参.三七.山楂高血压套包再推出，如果血糖高，又把降糖套包西洋参.石斛.黄芪.山药推出来。老年人不优先推荐，成功率不高。年轻人先试探性提问，对能接受新事物，对价格又不是很在意的那种，我们在推荐中山中智，就要容易得多，也容易成就大单。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还有对于某些反复在堂子里转悠，话又很少的顾客，我们销售员也会适时地试探性提问，揣测顾客心理和意图，最终达成了销售的。昨天有个小伙子就是这样反复的看，自始至终没说几句话，我们的某销售员就通过提问探寻出是要买补肾的，从着装上看也不是很宽裕的那种人，就跟他成功推出一套男人三宝，在销售过程中把价格较贵的三七换成淫羊藿，并通过送黄芪赠品进一步解决顾客疑虑而成功销售的。</w:t>
      </w:r>
    </w:p>
    <w:p>
      <w:pPr>
        <w:pStyle w:val="4"/>
        <w:ind w:left="57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11833067">
    <w:nsid w:val="77EA22EB"/>
    <w:multiLevelType w:val="multilevel"/>
    <w:tmpl w:val="77EA22EB"/>
    <w:lvl w:ilvl="0" w:tentative="1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50" w:hanging="420"/>
      </w:pPr>
    </w:lvl>
    <w:lvl w:ilvl="2" w:tentative="1">
      <w:start w:val="1"/>
      <w:numFmt w:val="lowerRoman"/>
      <w:lvlText w:val="%3."/>
      <w:lvlJc w:val="righ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lowerLetter"/>
      <w:lvlText w:val="%5)"/>
      <w:lvlJc w:val="left"/>
      <w:pPr>
        <w:ind w:left="2310" w:hanging="420"/>
      </w:pPr>
    </w:lvl>
    <w:lvl w:ilvl="5" w:tentative="1">
      <w:start w:val="1"/>
      <w:numFmt w:val="lowerRoman"/>
      <w:lvlText w:val="%6."/>
      <w:lvlJc w:val="righ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lowerLetter"/>
      <w:lvlText w:val="%8)"/>
      <w:lvlJc w:val="left"/>
      <w:pPr>
        <w:ind w:left="3570" w:hanging="420"/>
      </w:pPr>
    </w:lvl>
    <w:lvl w:ilvl="8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0118330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F5A4D"/>
    <w:rsid w:val="00076AF8"/>
    <w:rsid w:val="000A46CF"/>
    <w:rsid w:val="00145069"/>
    <w:rsid w:val="005D7F40"/>
    <w:rsid w:val="006E177E"/>
    <w:rsid w:val="00BF5A4D"/>
    <w:rsid w:val="00DF148C"/>
    <w:rsid w:val="00E04864"/>
    <w:rsid w:val="00EB79F9"/>
    <w:rsid w:val="0B995CE2"/>
    <w:rsid w:val="3DA66EF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ddff</Company>
  <Pages>1</Pages>
  <Words>103</Words>
  <Characters>588</Characters>
  <Lines>4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2015-05-05T22:10:00Z</dcterms:created>
  <dc:creator>wws</dc:creator>
  <cp:lastModifiedBy>Administrator</cp:lastModifiedBy>
  <dcterms:modified xsi:type="dcterms:W3CDTF">2015-05-06T03:02:53Z</dcterms:modified>
  <dc:title>                   中山中智几点小小的分享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