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180" w:rightFromText="180" w:horzAnchor="margin" w:tblpXSpec="center" w:tblpY="255"/>
        <w:tblW w:w="10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282"/>
        <w:gridCol w:w="1230"/>
        <w:gridCol w:w="144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门店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改善措施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落实时间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938A7"/>
    <w:rsid w:val="001561DA"/>
    <w:rsid w:val="009938A7"/>
    <w:rsid w:val="09317E9F"/>
    <w:rsid w:val="0A095984"/>
    <w:rsid w:val="13002B62"/>
    <w:rsid w:val="1F3C1C4F"/>
    <w:rsid w:val="21B10DFC"/>
    <w:rsid w:val="2EB13C4D"/>
    <w:rsid w:val="355A1D3D"/>
    <w:rsid w:val="370522D0"/>
    <w:rsid w:val="39D236E8"/>
    <w:rsid w:val="489D5DB0"/>
    <w:rsid w:val="4CB052E1"/>
    <w:rsid w:val="5A9802AF"/>
    <w:rsid w:val="65474D35"/>
    <w:rsid w:val="67041B93"/>
    <w:rsid w:val="70FA71EB"/>
    <w:rsid w:val="791349D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53</Characters>
  <Lines>1</Lines>
  <Paragraphs>1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2015-03-26T16:16:00Z</dcterms:created>
  <dc:creator>hp</dc:creator>
  <cp:lastModifiedBy>Administrator</cp:lastModifiedBy>
  <dcterms:modified xsi:type="dcterms:W3CDTF">2015-03-27T05:05:39Z</dcterms:modified>
  <dc:title>门店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