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D5E53" w:rsidP="00ED5E53">
      <w:pPr>
        <w:spacing w:line="220" w:lineRule="atLeast"/>
        <w:jc w:val="center"/>
        <w:rPr>
          <w:rFonts w:hint="eastAsia"/>
          <w:sz w:val="32"/>
          <w:szCs w:val="32"/>
        </w:rPr>
      </w:pPr>
      <w:r w:rsidRPr="00ED5E53">
        <w:rPr>
          <w:rFonts w:hint="eastAsia"/>
          <w:sz w:val="32"/>
          <w:szCs w:val="32"/>
        </w:rPr>
        <w:t>数据论证及措施</w:t>
      </w:r>
    </w:p>
    <w:p w:rsidR="00ED5E53" w:rsidRPr="00ED5E53" w:rsidRDefault="00ED5E53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D5E53">
        <w:rPr>
          <w:rFonts w:hint="eastAsia"/>
          <w:sz w:val="24"/>
          <w:szCs w:val="24"/>
        </w:rPr>
        <w:t>西部店，同期销售下滑</w:t>
      </w:r>
      <w:r w:rsidRPr="00ED5E53">
        <w:rPr>
          <w:rFonts w:hint="eastAsia"/>
          <w:sz w:val="24"/>
          <w:szCs w:val="24"/>
        </w:rPr>
        <w:t>5.34</w:t>
      </w:r>
      <w:r w:rsidRPr="00ED5E53">
        <w:rPr>
          <w:rFonts w:hint="eastAsia"/>
          <w:sz w:val="24"/>
          <w:szCs w:val="24"/>
        </w:rPr>
        <w:t>万，笔数下滑</w:t>
      </w:r>
      <w:r w:rsidRPr="00ED5E53">
        <w:rPr>
          <w:rFonts w:hint="eastAsia"/>
          <w:sz w:val="24"/>
          <w:szCs w:val="24"/>
        </w:rPr>
        <w:t>683</w:t>
      </w:r>
      <w:r w:rsidRPr="00ED5E53">
        <w:rPr>
          <w:rFonts w:hint="eastAsia"/>
          <w:sz w:val="24"/>
          <w:szCs w:val="24"/>
        </w:rPr>
        <w:t>笔，初步原因有以下：</w:t>
      </w:r>
      <w:r w:rsidRPr="00ED5E53">
        <w:rPr>
          <w:rFonts w:hint="eastAsia"/>
          <w:sz w:val="24"/>
          <w:szCs w:val="24"/>
        </w:rPr>
        <w:t>1.</w:t>
      </w:r>
      <w:r w:rsidRPr="00ED5E53">
        <w:rPr>
          <w:rFonts w:hint="eastAsia"/>
          <w:sz w:val="24"/>
          <w:szCs w:val="24"/>
        </w:rPr>
        <w:t>去年是</w:t>
      </w:r>
      <w:r w:rsidRPr="00ED5E53">
        <w:rPr>
          <w:rFonts w:hint="eastAsia"/>
          <w:sz w:val="24"/>
          <w:szCs w:val="24"/>
        </w:rPr>
        <w:t>1.29</w:t>
      </w:r>
      <w:r w:rsidRPr="00ED5E53">
        <w:rPr>
          <w:rFonts w:hint="eastAsia"/>
          <w:sz w:val="24"/>
          <w:szCs w:val="24"/>
        </w:rPr>
        <w:t>日过年，在年前备货，批发的人流较多</w:t>
      </w:r>
      <w:r w:rsidRPr="00ED5E53">
        <w:rPr>
          <w:rFonts w:hint="eastAsia"/>
          <w:sz w:val="24"/>
          <w:szCs w:val="24"/>
        </w:rPr>
        <w:t>2.2015</w:t>
      </w:r>
      <w:r w:rsidRPr="00ED5E53">
        <w:rPr>
          <w:rFonts w:hint="eastAsia"/>
          <w:sz w:val="24"/>
          <w:szCs w:val="24"/>
        </w:rPr>
        <w:t>年淘汰品种清理，商业品种断货多少有一些影响，虽然公司也在积极组织铺货，但还是有不便利和及时的原因</w:t>
      </w:r>
      <w:r w:rsidRPr="00ED5E53">
        <w:rPr>
          <w:rFonts w:hint="eastAsia"/>
          <w:sz w:val="24"/>
          <w:szCs w:val="24"/>
        </w:rPr>
        <w:t>3.</w:t>
      </w:r>
      <w:r w:rsidRPr="00ED5E53">
        <w:rPr>
          <w:rFonts w:hint="eastAsia"/>
          <w:sz w:val="24"/>
          <w:szCs w:val="24"/>
        </w:rPr>
        <w:t>单品价格的上涨</w:t>
      </w:r>
      <w:r w:rsidRPr="00ED5E53">
        <w:rPr>
          <w:rFonts w:hint="eastAsia"/>
          <w:sz w:val="24"/>
          <w:szCs w:val="24"/>
        </w:rPr>
        <w:t>5.</w:t>
      </w:r>
      <w:r w:rsidRPr="00ED5E53">
        <w:rPr>
          <w:rFonts w:hint="eastAsia"/>
          <w:sz w:val="24"/>
          <w:szCs w:val="24"/>
        </w:rPr>
        <w:t>外围装修，变迁的影响</w:t>
      </w:r>
    </w:p>
    <w:p w:rsidR="00ED5E53" w:rsidRDefault="00ED5E53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跟进措施：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尽快过度适应，春节后回温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品种问题积极解决，树立自我品牌，尽量不丢单，尤其是大单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单品活动持续宣传，提升内功，树立信心，从品种上提量</w:t>
      </w:r>
    </w:p>
    <w:p w:rsidR="00ED5E53" w:rsidRDefault="00ED5E53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沙河源店，同期销售下滑</w:t>
      </w:r>
      <w:r>
        <w:rPr>
          <w:rFonts w:hint="eastAsia"/>
          <w:sz w:val="24"/>
          <w:szCs w:val="24"/>
        </w:rPr>
        <w:t>3.67</w:t>
      </w:r>
      <w:r>
        <w:rPr>
          <w:rFonts w:hint="eastAsia"/>
          <w:sz w:val="24"/>
          <w:szCs w:val="24"/>
        </w:rPr>
        <w:t>万，笔数下滑</w:t>
      </w:r>
      <w:r>
        <w:rPr>
          <w:rFonts w:hint="eastAsia"/>
          <w:sz w:val="24"/>
          <w:szCs w:val="24"/>
        </w:rPr>
        <w:t>824</w:t>
      </w:r>
      <w:r>
        <w:rPr>
          <w:rFonts w:hint="eastAsia"/>
          <w:sz w:val="24"/>
          <w:szCs w:val="24"/>
        </w:rPr>
        <w:t>笔，处同上述原因外，</w:t>
      </w:r>
      <w:r w:rsidR="00945031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主要是人员的变更，导致有些老顾客的丢失，因为刚开始对周边习惯品种的把握</w:t>
      </w:r>
      <w:r w:rsidR="00945031">
        <w:rPr>
          <w:rFonts w:hint="eastAsia"/>
          <w:sz w:val="24"/>
          <w:szCs w:val="24"/>
        </w:rPr>
        <w:t>不准</w:t>
      </w:r>
      <w:r w:rsidR="00945031">
        <w:rPr>
          <w:rFonts w:hint="eastAsia"/>
          <w:sz w:val="24"/>
          <w:szCs w:val="24"/>
        </w:rPr>
        <w:t>2.</w:t>
      </w:r>
      <w:r w:rsidR="00945031">
        <w:rPr>
          <w:rFonts w:hint="eastAsia"/>
          <w:sz w:val="24"/>
          <w:szCs w:val="24"/>
        </w:rPr>
        <w:t>因有三个都是新手，故团队销售能力还有待提升</w:t>
      </w:r>
    </w:p>
    <w:p w:rsidR="00945031" w:rsidRDefault="00945031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跟进措施：尽快过度，熟悉，适应，多做调研，掌握数据，片区协助，组织培训，学习，示范，提升团队整体销售水平</w:t>
      </w:r>
    </w:p>
    <w:p w:rsidR="00945031" w:rsidRDefault="00945031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人民中路店，同期对比销售下滑了</w:t>
      </w:r>
      <w:r>
        <w:rPr>
          <w:rFonts w:hint="eastAsia"/>
          <w:sz w:val="24"/>
          <w:szCs w:val="24"/>
        </w:rPr>
        <w:t>1.87</w:t>
      </w:r>
      <w:r>
        <w:rPr>
          <w:rFonts w:hint="eastAsia"/>
          <w:sz w:val="24"/>
          <w:szCs w:val="24"/>
        </w:rPr>
        <w:t>万，笔数下滑了</w:t>
      </w:r>
      <w:r>
        <w:rPr>
          <w:rFonts w:hint="eastAsia"/>
          <w:sz w:val="24"/>
          <w:szCs w:val="24"/>
        </w:rPr>
        <w:t>477</w:t>
      </w:r>
      <w:r>
        <w:rPr>
          <w:rFonts w:hint="eastAsia"/>
          <w:sz w:val="24"/>
          <w:szCs w:val="24"/>
        </w:rPr>
        <w:t>笔，可以看出人均客单损失不大，主要原因是人流的减少，还需在调研了解，根据旁边酒店生意客流着手</w:t>
      </w:r>
    </w:p>
    <w:p w:rsidR="00945031" w:rsidRDefault="00945031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金丝街店，同期销售下滑</w:t>
      </w:r>
      <w:r>
        <w:rPr>
          <w:rFonts w:hint="eastAsia"/>
          <w:sz w:val="24"/>
          <w:szCs w:val="24"/>
        </w:rPr>
        <w:t>0.12</w:t>
      </w:r>
      <w:r>
        <w:rPr>
          <w:rFonts w:hint="eastAsia"/>
          <w:sz w:val="24"/>
          <w:szCs w:val="24"/>
        </w:rPr>
        <w:t>万，笔数下滑</w:t>
      </w:r>
      <w:r>
        <w:rPr>
          <w:rFonts w:hint="eastAsia"/>
          <w:sz w:val="24"/>
          <w:szCs w:val="24"/>
        </w:rPr>
        <w:t>472</w:t>
      </w:r>
      <w:r>
        <w:rPr>
          <w:rFonts w:hint="eastAsia"/>
          <w:sz w:val="24"/>
          <w:szCs w:val="24"/>
        </w:rPr>
        <w:t>笔，主要也是客流的减少，因为该店是偶然，冲动型顾客较多，主要大型单位是公安局，还需进一步论证确认！</w:t>
      </w:r>
    </w:p>
    <w:p w:rsidR="00945031" w:rsidRDefault="00963F53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营兴街，同期销售下滑</w:t>
      </w:r>
      <w:r>
        <w:rPr>
          <w:rFonts w:hint="eastAsia"/>
          <w:sz w:val="24"/>
          <w:szCs w:val="24"/>
        </w:rPr>
        <w:t>1.06</w:t>
      </w:r>
      <w:r>
        <w:rPr>
          <w:rFonts w:hint="eastAsia"/>
          <w:sz w:val="24"/>
          <w:szCs w:val="24"/>
        </w:rPr>
        <w:t>万，笔数下滑</w:t>
      </w:r>
      <w:r>
        <w:rPr>
          <w:rFonts w:hint="eastAsia"/>
          <w:sz w:val="24"/>
          <w:szCs w:val="24"/>
        </w:rPr>
        <w:t>184</w:t>
      </w:r>
      <w:r>
        <w:rPr>
          <w:rFonts w:hint="eastAsia"/>
          <w:sz w:val="24"/>
          <w:szCs w:val="24"/>
        </w:rPr>
        <w:t>笔，起伏不大，主要可能原因是小品种的备货和人员变更，跟进措施：片区协助，清理品种备货，提升团队管理，销售水平，做好便民服务！</w:t>
      </w:r>
    </w:p>
    <w:p w:rsidR="00963F53" w:rsidRDefault="00963F53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北东街，同期销售下滑了</w:t>
      </w:r>
      <w:r>
        <w:rPr>
          <w:rFonts w:hint="eastAsia"/>
          <w:sz w:val="24"/>
          <w:szCs w:val="24"/>
        </w:rPr>
        <w:t>1.88</w:t>
      </w:r>
      <w:r>
        <w:rPr>
          <w:rFonts w:hint="eastAsia"/>
          <w:sz w:val="24"/>
          <w:szCs w:val="24"/>
        </w:rPr>
        <w:t>万，笔数增加了</w:t>
      </w:r>
      <w:r>
        <w:rPr>
          <w:rFonts w:hint="eastAsia"/>
          <w:sz w:val="24"/>
          <w:szCs w:val="24"/>
        </w:rPr>
        <w:t>355</w:t>
      </w:r>
      <w:r>
        <w:rPr>
          <w:rFonts w:hint="eastAsia"/>
          <w:sz w:val="24"/>
          <w:szCs w:val="24"/>
        </w:rPr>
        <w:t>笔，初步原因是：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对医院皮肤品种把握还需清理补充，抓住客流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团队人员变更，销售内功需要提升，强化培训，学习！</w:t>
      </w:r>
    </w:p>
    <w:p w:rsidR="00963F53" w:rsidRDefault="00963F53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羊子山，同期销售下滑了</w:t>
      </w:r>
      <w:r w:rsidR="00802912">
        <w:rPr>
          <w:rFonts w:hint="eastAsia"/>
          <w:sz w:val="24"/>
          <w:szCs w:val="24"/>
        </w:rPr>
        <w:t>1.69</w:t>
      </w:r>
      <w:r w:rsidR="00802912">
        <w:rPr>
          <w:rFonts w:hint="eastAsia"/>
          <w:sz w:val="24"/>
          <w:szCs w:val="24"/>
        </w:rPr>
        <w:t>万，笔数下滑了</w:t>
      </w:r>
      <w:r w:rsidR="00802912">
        <w:rPr>
          <w:rFonts w:hint="eastAsia"/>
          <w:sz w:val="24"/>
          <w:szCs w:val="24"/>
        </w:rPr>
        <w:t>798</w:t>
      </w:r>
      <w:r w:rsidR="00802912">
        <w:rPr>
          <w:rFonts w:hint="eastAsia"/>
          <w:sz w:val="24"/>
          <w:szCs w:val="24"/>
        </w:rPr>
        <w:t>笔，初步原因是</w:t>
      </w:r>
      <w:r w:rsidR="00802912">
        <w:rPr>
          <w:rFonts w:hint="eastAsia"/>
          <w:sz w:val="24"/>
          <w:szCs w:val="24"/>
        </w:rPr>
        <w:t>1.</w:t>
      </w:r>
      <w:r w:rsidR="00802912">
        <w:rPr>
          <w:rFonts w:hint="eastAsia"/>
          <w:sz w:val="24"/>
          <w:szCs w:val="24"/>
        </w:rPr>
        <w:t>新的竞争对手入驻，分流了客流，</w:t>
      </w:r>
      <w:r w:rsidR="00802912">
        <w:rPr>
          <w:rFonts w:hint="eastAsia"/>
          <w:sz w:val="24"/>
          <w:szCs w:val="24"/>
        </w:rPr>
        <w:t>2.</w:t>
      </w:r>
      <w:r w:rsidR="00802912">
        <w:rPr>
          <w:rFonts w:hint="eastAsia"/>
          <w:sz w:val="24"/>
          <w:szCs w:val="24"/>
        </w:rPr>
        <w:t>品种备货原因，跟进措施：调研竞争对手优势，采取应对措施，持续现有优势，首先留住客流！</w:t>
      </w:r>
    </w:p>
    <w:p w:rsidR="00802912" w:rsidRDefault="00802912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双建路，同期销售下滑</w:t>
      </w:r>
      <w:r>
        <w:rPr>
          <w:rFonts w:hint="eastAsia"/>
          <w:sz w:val="24"/>
          <w:szCs w:val="24"/>
        </w:rPr>
        <w:t>1.08</w:t>
      </w:r>
      <w:r>
        <w:rPr>
          <w:rFonts w:hint="eastAsia"/>
          <w:sz w:val="24"/>
          <w:szCs w:val="24"/>
        </w:rPr>
        <w:t>万，笔数下滑</w:t>
      </w:r>
      <w:r>
        <w:rPr>
          <w:rFonts w:hint="eastAsia"/>
          <w:sz w:val="24"/>
          <w:szCs w:val="24"/>
        </w:rPr>
        <w:t>245</w:t>
      </w:r>
      <w:r>
        <w:rPr>
          <w:rFonts w:hint="eastAsia"/>
          <w:sz w:val="24"/>
          <w:szCs w:val="24"/>
        </w:rPr>
        <w:t>笔。主要原因是人员安排的变故，销售水平，灵活度不够！跟进措施：已经协调好人员问题，持续跟进后期反馈！</w:t>
      </w:r>
    </w:p>
    <w:p w:rsidR="00802912" w:rsidRPr="00ED5E53" w:rsidRDefault="007A7A12" w:rsidP="00ED5E5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新繁店，同期销售下滑了</w:t>
      </w:r>
      <w:r>
        <w:rPr>
          <w:rFonts w:hint="eastAsia"/>
          <w:sz w:val="24"/>
          <w:szCs w:val="24"/>
        </w:rPr>
        <w:t>1.31</w:t>
      </w:r>
      <w:r>
        <w:rPr>
          <w:rFonts w:hint="eastAsia"/>
          <w:sz w:val="24"/>
          <w:szCs w:val="24"/>
        </w:rPr>
        <w:t>万，笔数下滑了</w:t>
      </w:r>
      <w:r>
        <w:rPr>
          <w:rFonts w:hint="eastAsia"/>
          <w:sz w:val="24"/>
          <w:szCs w:val="24"/>
        </w:rPr>
        <w:t>301</w:t>
      </w:r>
      <w:r>
        <w:rPr>
          <w:rFonts w:hint="eastAsia"/>
          <w:sz w:val="24"/>
          <w:szCs w:val="24"/>
        </w:rPr>
        <w:t>笔，</w:t>
      </w:r>
      <w:r w:rsidR="007B3033">
        <w:rPr>
          <w:rFonts w:hint="eastAsia"/>
          <w:sz w:val="24"/>
          <w:szCs w:val="24"/>
        </w:rPr>
        <w:t>可以看出主要是客流的损失，初步原因是：</w:t>
      </w:r>
      <w:r w:rsidR="007B3033">
        <w:rPr>
          <w:rFonts w:hint="eastAsia"/>
          <w:sz w:val="24"/>
          <w:szCs w:val="24"/>
        </w:rPr>
        <w:t>1.</w:t>
      </w:r>
      <w:r w:rsidR="007B3033">
        <w:rPr>
          <w:rFonts w:hint="eastAsia"/>
          <w:sz w:val="24"/>
          <w:szCs w:val="24"/>
        </w:rPr>
        <w:t>对面医院品种的不及时</w:t>
      </w:r>
      <w:r w:rsidR="007B3033">
        <w:rPr>
          <w:rFonts w:hint="eastAsia"/>
          <w:sz w:val="24"/>
          <w:szCs w:val="24"/>
        </w:rPr>
        <w:t>2.</w:t>
      </w:r>
      <w:r w:rsidR="007B3033">
        <w:rPr>
          <w:rFonts w:hint="eastAsia"/>
          <w:sz w:val="24"/>
          <w:szCs w:val="24"/>
        </w:rPr>
        <w:t>去年</w:t>
      </w:r>
      <w:r w:rsidR="007B3033">
        <w:rPr>
          <w:rFonts w:hint="eastAsia"/>
          <w:sz w:val="24"/>
          <w:szCs w:val="24"/>
        </w:rPr>
        <w:t>1.29</w:t>
      </w:r>
      <w:r w:rsidR="007B3033">
        <w:rPr>
          <w:rFonts w:hint="eastAsia"/>
          <w:sz w:val="24"/>
          <w:szCs w:val="24"/>
        </w:rPr>
        <w:t>日过年，乡镇人流较大些！跟进措施：</w:t>
      </w:r>
      <w:r w:rsidR="007B3033">
        <w:rPr>
          <w:rFonts w:hint="eastAsia"/>
          <w:sz w:val="24"/>
          <w:szCs w:val="24"/>
        </w:rPr>
        <w:t>1.</w:t>
      </w:r>
      <w:r w:rsidR="007B3033">
        <w:rPr>
          <w:rFonts w:hint="eastAsia"/>
          <w:sz w:val="24"/>
          <w:szCs w:val="24"/>
        </w:rPr>
        <w:t>品种尽量解决，减少损失，积极备货，树立自我品牌</w:t>
      </w:r>
      <w:r w:rsidR="007B3033">
        <w:rPr>
          <w:rFonts w:hint="eastAsia"/>
          <w:sz w:val="24"/>
          <w:szCs w:val="24"/>
        </w:rPr>
        <w:t>2.</w:t>
      </w:r>
      <w:r w:rsidR="007B3033">
        <w:rPr>
          <w:rFonts w:hint="eastAsia"/>
          <w:sz w:val="24"/>
          <w:szCs w:val="24"/>
        </w:rPr>
        <w:t>持续保持现有优势，过度回温！</w:t>
      </w:r>
    </w:p>
    <w:sectPr w:rsidR="00802912" w:rsidRPr="00ED5E5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784D"/>
    <w:multiLevelType w:val="hybridMultilevel"/>
    <w:tmpl w:val="79541752"/>
    <w:lvl w:ilvl="0" w:tplc="72B02F9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A7A12"/>
    <w:rsid w:val="007B3033"/>
    <w:rsid w:val="00802912"/>
    <w:rsid w:val="00824283"/>
    <w:rsid w:val="008B7726"/>
    <w:rsid w:val="00945031"/>
    <w:rsid w:val="00963F53"/>
    <w:rsid w:val="00D31D50"/>
    <w:rsid w:val="00ED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6</cp:revision>
  <dcterms:created xsi:type="dcterms:W3CDTF">2008-09-11T17:20:00Z</dcterms:created>
  <dcterms:modified xsi:type="dcterms:W3CDTF">2015-02-04T00:52:00Z</dcterms:modified>
</cp:coreProperties>
</file>