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75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太极大药房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东南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片区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通盈街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店五一</w:t>
            </w:r>
            <w:r>
              <w:rPr>
                <w:rFonts w:ascii="宋体" w:hAnsi="宋体"/>
                <w:b/>
                <w:bCs/>
                <w:sz w:val="28"/>
              </w:rPr>
              <w:t>活动总结</w:t>
            </w:r>
            <w:r>
              <w:rPr>
                <w:rFonts w:hint="eastAsia" w:ascii="宋体" w:hAnsi="宋体"/>
                <w:b/>
                <w:bCs/>
                <w:sz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门店ID*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活动时间 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2014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至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4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30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共计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7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975" w:type="dxa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主线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活动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内容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 xml:space="preserve"> *</w:t>
            </w:r>
          </w:p>
          <w:p>
            <w:pPr>
              <w:jc w:val="left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  <w:tc>
          <w:tcPr>
            <w:tcW w:w="756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val="en-US" w:eastAsia="zh-CN"/>
              </w:rPr>
              <w:t>1.保健品1件8.8折，2件8折，3件7.5折（自然之宝，千林）；2.成药活动满118赠太阳伞或菜板一个，3.单品活动；4.5元特价活动；5.中药活动</w:t>
            </w:r>
            <w:bookmarkStart w:id="0" w:name="_GoBack"/>
            <w:bookmarkEnd w:id="0"/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6" w:hRule="atLeast"/>
        </w:trPr>
        <w:tc>
          <w:tcPr>
            <w:tcW w:w="9544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销售情况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*</w:t>
            </w:r>
          </w:p>
          <w:tbl>
            <w:tblPr>
              <w:tblW w:w="93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003"/>
              <w:gridCol w:w="1560"/>
              <w:gridCol w:w="1701"/>
              <w:gridCol w:w="1417"/>
              <w:gridCol w:w="1079"/>
              <w:gridCol w:w="155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总销售金额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平均客单价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交易笔数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毛利额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活动前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7天</w:t>
                  </w:r>
                </w:p>
                <w:p>
                  <w:pPr>
                    <w:ind w:left="585" w:hanging="585" w:hangingChars="243"/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17  </w:t>
                  </w:r>
                </w:p>
                <w:p>
                  <w:pPr>
                    <w:ind w:left="585" w:hanging="585" w:hangingChars="243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至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 23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日）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25282.9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62.89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402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8059.9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31.87%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本次活动时间段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28199.8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64.23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439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9485.89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33.63%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>环比增幅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32.39%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20.32%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10.02%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39.95%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0.56%</w:t>
                  </w:r>
                </w:p>
              </w:tc>
            </w:tr>
          </w:tbl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环比增幅 *</w:t>
            </w: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  <w:szCs w:val="24"/>
              </w:rPr>
              <w:t>例如，销售金额环比增幅算法（其他项同理得）：</w:t>
            </w:r>
            <w:r>
              <w:rPr>
                <w:rFonts w:ascii="新宋体" w:hAnsi="新宋体" w:eastAsia="新宋体" w:cs="新宋体"/>
                <w:bCs/>
                <w:sz w:val="24"/>
                <w:szCs w:val="24"/>
              </w:rPr>
              <w:t>（本次活动期间销售金额-上月同时间段销售金额）/上月同时间段销售金额*100%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单品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销售情况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4" w:hRule="atLeast"/>
        </w:trPr>
        <w:tc>
          <w:tcPr>
            <w:tcW w:w="9544" w:type="dxa"/>
            <w:gridSpan w:val="2"/>
            <w:vAlign w:val="top"/>
          </w:tcPr>
          <w:tbl>
            <w:tblPr>
              <w:tblpPr w:leftFromText="180" w:rightFromText="180" w:vertAnchor="text" w:horzAnchor="page" w:tblpXSpec="center" w:tblpY="82"/>
              <w:tblOverlap w:val="never"/>
              <w:tblW w:w="69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4"/>
              <w:gridCol w:w="1370"/>
              <w:gridCol w:w="1460"/>
              <w:gridCol w:w="14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品种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销量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销售金额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环比增幅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天胶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+蜂蜜（套）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2、天胶+西洋参（套）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3、熊胆薄荷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23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231.2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0.54.5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4、藿香正气口服液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3+10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188.5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0.812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5、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美美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6、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太极钙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490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0.25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7、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补肾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427.8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8、二十五味鬼臼丸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9、十味乳香丸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10、明仁颈痛片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11、银杏叶片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12、雅素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257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活动整体情况简要介绍*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5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一、自评活动效果：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1、活动整体平价（好、一般、差）：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一般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2、筹备（充分、不充分）：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不充分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3、店内外宣传气氛（好、一般、差）：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好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4、宣传物资发放到达率（好、一般、差）：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一般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5、促销效果（好、一般、差）：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一般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6、赠品吸引力（好、一般、差）：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一般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7、赠品估算（好、一般、差）：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好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1.做到到店顾客，人人口头宣传；2.店内气氛浓厚，海报宣传，气球，拱门，赠品展示，花车堆头；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三、存在的问题：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1.第一天网络故障，头一天已报修，期间多次询问催促，但任然活动第二天才修好，流失的顾客后头率为0,2.店外宣传不到位，海报为发放完，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建议*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9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（对我们需要改进的地方及建议）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38" w:tblpY="289"/>
              <w:tblOverlap w:val="never"/>
              <w:tblW w:w="954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9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9544" w:type="dxa"/>
                  <w:shd w:val="clear" w:color="auto" w:fill="D9D9D9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 xml:space="preserve">剩余赠品处理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*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剩余伞实际数量：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0</w:t>
            </w: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剩余菜板实际数：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0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此赠品账数量：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9452156">
    <w:nsid w:val="5369F1FC"/>
    <w:multiLevelType w:val="singleLevel"/>
    <w:tmpl w:val="5369F1FC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3994521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579</Characters>
  <Lines>4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2014-05-06T04:54:00Z</dcterms:created>
  <dc:creator>微软用户</dc:creator>
  <cp:lastModifiedBy>Administrator</cp:lastModifiedBy>
  <dcterms:modified xsi:type="dcterms:W3CDTF">2014-05-07T12:14:02Z</dcterms:modified>
  <dc:title>太极大药房      片区      店五一活动总结表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