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02693">
      <w:pPr>
        <w:rPr>
          <w:rFonts w:hint="eastAsia"/>
          <w:b/>
          <w:sz w:val="44"/>
          <w:szCs w:val="44"/>
        </w:rPr>
      </w:pPr>
      <w:r>
        <w:rPr>
          <w:rFonts w:hint="eastAsia"/>
        </w:rPr>
        <w:t xml:space="preserve">     </w:t>
      </w:r>
      <w:r w:rsidRPr="00D02693">
        <w:rPr>
          <w:rFonts w:hint="eastAsia"/>
          <w:b/>
          <w:sz w:val="44"/>
          <w:szCs w:val="44"/>
        </w:rPr>
        <w:t xml:space="preserve"> </w:t>
      </w:r>
      <w:r>
        <w:rPr>
          <w:rFonts w:hint="eastAsia"/>
          <w:b/>
          <w:sz w:val="44"/>
          <w:szCs w:val="44"/>
        </w:rPr>
        <w:t xml:space="preserve">  </w:t>
      </w:r>
      <w:r w:rsidRPr="00D02693">
        <w:rPr>
          <w:rFonts w:hint="eastAsia"/>
          <w:b/>
          <w:sz w:val="44"/>
          <w:szCs w:val="44"/>
        </w:rPr>
        <w:t>红星店提升客流量的保障措施</w:t>
      </w:r>
    </w:p>
    <w:p w:rsidR="00D02693" w:rsidRPr="00D02693" w:rsidRDefault="00D02693" w:rsidP="00D02693">
      <w:pPr>
        <w:pStyle w:val="a5"/>
        <w:numPr>
          <w:ilvl w:val="0"/>
          <w:numId w:val="1"/>
        </w:numPr>
        <w:ind w:firstLineChars="0"/>
        <w:rPr>
          <w:rFonts w:hint="eastAsia"/>
          <w:b/>
          <w:sz w:val="28"/>
          <w:szCs w:val="28"/>
        </w:rPr>
      </w:pPr>
      <w:r w:rsidRPr="00D02693">
        <w:rPr>
          <w:rFonts w:hint="eastAsia"/>
          <w:b/>
          <w:sz w:val="28"/>
          <w:szCs w:val="28"/>
        </w:rPr>
        <w:t>医院品种及时与业务部联系，尽量上齐医院品种。</w:t>
      </w:r>
      <w:r w:rsidR="009475FF">
        <w:rPr>
          <w:rFonts w:hint="eastAsia"/>
          <w:b/>
          <w:sz w:val="28"/>
          <w:szCs w:val="28"/>
        </w:rPr>
        <w:t>中药品种也是同样。</w:t>
      </w:r>
    </w:p>
    <w:p w:rsidR="00D02693" w:rsidRDefault="009475FF" w:rsidP="00D02693">
      <w:pPr>
        <w:pStyle w:val="a5"/>
        <w:numPr>
          <w:ilvl w:val="0"/>
          <w:numId w:val="1"/>
        </w:numPr>
        <w:ind w:firstLineChars="0"/>
        <w:rPr>
          <w:rFonts w:hint="eastAsia"/>
          <w:b/>
          <w:sz w:val="28"/>
          <w:szCs w:val="28"/>
        </w:rPr>
      </w:pPr>
      <w:r>
        <w:rPr>
          <w:rFonts w:hint="eastAsia"/>
          <w:b/>
          <w:sz w:val="28"/>
          <w:szCs w:val="28"/>
        </w:rPr>
        <w:t>活动前期及活动期间一定要做好宣传工作，</w:t>
      </w:r>
      <w:r>
        <w:rPr>
          <w:rFonts w:hint="eastAsia"/>
          <w:b/>
          <w:sz w:val="28"/>
          <w:szCs w:val="28"/>
        </w:rPr>
        <w:t>DM</w:t>
      </w:r>
      <w:r>
        <w:rPr>
          <w:rFonts w:hint="eastAsia"/>
          <w:b/>
          <w:sz w:val="28"/>
          <w:szCs w:val="28"/>
        </w:rPr>
        <w:t>单必须在活动前期发放完毕。</w:t>
      </w:r>
    </w:p>
    <w:p w:rsidR="009475FF" w:rsidRDefault="009475FF" w:rsidP="00D02693">
      <w:pPr>
        <w:pStyle w:val="a5"/>
        <w:numPr>
          <w:ilvl w:val="0"/>
          <w:numId w:val="1"/>
        </w:numPr>
        <w:ind w:firstLineChars="0"/>
        <w:rPr>
          <w:rFonts w:hint="eastAsia"/>
          <w:b/>
          <w:sz w:val="28"/>
          <w:szCs w:val="28"/>
        </w:rPr>
      </w:pPr>
      <w:r>
        <w:rPr>
          <w:rFonts w:hint="eastAsia"/>
          <w:b/>
          <w:sz w:val="28"/>
          <w:szCs w:val="28"/>
        </w:rPr>
        <w:t>做好店面医生的维护及沟通工作，店外客服的宣传工作。</w:t>
      </w:r>
      <w:r>
        <w:rPr>
          <w:rFonts w:hint="eastAsia"/>
          <w:b/>
          <w:sz w:val="28"/>
          <w:szCs w:val="28"/>
        </w:rPr>
        <w:t>2014</w:t>
      </w:r>
      <w:r>
        <w:rPr>
          <w:rFonts w:hint="eastAsia"/>
          <w:b/>
          <w:sz w:val="28"/>
          <w:szCs w:val="28"/>
        </w:rPr>
        <w:t>年在</w:t>
      </w:r>
      <w:r>
        <w:rPr>
          <w:rFonts w:hint="eastAsia"/>
          <w:b/>
          <w:sz w:val="28"/>
          <w:szCs w:val="28"/>
        </w:rPr>
        <w:t>2013</w:t>
      </w:r>
      <w:r>
        <w:rPr>
          <w:rFonts w:hint="eastAsia"/>
          <w:b/>
          <w:sz w:val="28"/>
          <w:szCs w:val="28"/>
        </w:rPr>
        <w:t>年的基础上增加两名医生，预计增加客流</w:t>
      </w:r>
      <w:r>
        <w:rPr>
          <w:rFonts w:hint="eastAsia"/>
          <w:b/>
          <w:sz w:val="28"/>
          <w:szCs w:val="28"/>
        </w:rPr>
        <w:t>2000</w:t>
      </w:r>
      <w:r>
        <w:rPr>
          <w:rFonts w:hint="eastAsia"/>
          <w:b/>
          <w:sz w:val="28"/>
          <w:szCs w:val="28"/>
        </w:rPr>
        <w:t>人次。</w:t>
      </w:r>
    </w:p>
    <w:p w:rsidR="009475FF" w:rsidRDefault="009475FF" w:rsidP="00D02693">
      <w:pPr>
        <w:pStyle w:val="a5"/>
        <w:numPr>
          <w:ilvl w:val="0"/>
          <w:numId w:val="1"/>
        </w:numPr>
        <w:ind w:firstLineChars="0"/>
        <w:rPr>
          <w:rFonts w:hint="eastAsia"/>
          <w:b/>
          <w:sz w:val="28"/>
          <w:szCs w:val="28"/>
        </w:rPr>
      </w:pPr>
      <w:r>
        <w:rPr>
          <w:rFonts w:hint="eastAsia"/>
          <w:b/>
          <w:sz w:val="28"/>
          <w:szCs w:val="28"/>
        </w:rPr>
        <w:t xml:space="preserve"> </w:t>
      </w:r>
      <w:r>
        <w:rPr>
          <w:rFonts w:hint="eastAsia"/>
          <w:b/>
          <w:sz w:val="28"/>
          <w:szCs w:val="28"/>
        </w:rPr>
        <w:t>做好人员的调整工作，并将员工的门店基础管理工作及服务态度纳入绩效考核来提高员工的服务意识。</w:t>
      </w:r>
      <w:r w:rsidR="00384DF6">
        <w:rPr>
          <w:rFonts w:hint="eastAsia"/>
          <w:b/>
          <w:sz w:val="28"/>
          <w:szCs w:val="28"/>
        </w:rPr>
        <w:t>安排西药房的员工到片区内优秀的店长处学习一周，加强自身的专业服务水平。</w:t>
      </w:r>
    </w:p>
    <w:p w:rsidR="00384DF6" w:rsidRDefault="00384DF6" w:rsidP="00384DF6">
      <w:pPr>
        <w:pStyle w:val="a5"/>
        <w:ind w:left="360" w:firstLineChars="0" w:firstLine="0"/>
        <w:rPr>
          <w:rFonts w:hint="eastAsia"/>
          <w:b/>
          <w:sz w:val="28"/>
          <w:szCs w:val="28"/>
        </w:rPr>
      </w:pPr>
      <w:r>
        <w:rPr>
          <w:rFonts w:hint="eastAsia"/>
          <w:b/>
          <w:sz w:val="28"/>
          <w:szCs w:val="28"/>
        </w:rPr>
        <w:t xml:space="preserve">                                            </w:t>
      </w:r>
      <w:r>
        <w:rPr>
          <w:rFonts w:hint="eastAsia"/>
          <w:b/>
          <w:sz w:val="28"/>
          <w:szCs w:val="28"/>
        </w:rPr>
        <w:t>红星店</w:t>
      </w:r>
    </w:p>
    <w:p w:rsidR="00384DF6" w:rsidRPr="00D02693" w:rsidRDefault="00384DF6" w:rsidP="00384DF6">
      <w:pPr>
        <w:pStyle w:val="a5"/>
        <w:ind w:left="360" w:firstLineChars="0" w:firstLine="0"/>
        <w:rPr>
          <w:rFonts w:hint="eastAsia"/>
          <w:b/>
          <w:sz w:val="28"/>
          <w:szCs w:val="28"/>
        </w:rPr>
      </w:pPr>
      <w:r>
        <w:rPr>
          <w:rFonts w:hint="eastAsia"/>
          <w:b/>
          <w:sz w:val="28"/>
          <w:szCs w:val="28"/>
        </w:rPr>
        <w:t xml:space="preserve">                                             </w:t>
      </w:r>
      <w:r>
        <w:rPr>
          <w:rFonts w:hint="eastAsia"/>
          <w:b/>
          <w:sz w:val="28"/>
          <w:szCs w:val="28"/>
        </w:rPr>
        <w:t>黄玲</w:t>
      </w:r>
    </w:p>
    <w:sectPr w:rsidR="00384DF6" w:rsidRPr="00D026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848" w:rsidRDefault="00B83848" w:rsidP="00D02693">
      <w:r>
        <w:separator/>
      </w:r>
    </w:p>
  </w:endnote>
  <w:endnote w:type="continuationSeparator" w:id="1">
    <w:p w:rsidR="00B83848" w:rsidRDefault="00B83848" w:rsidP="00D02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848" w:rsidRDefault="00B83848" w:rsidP="00D02693">
      <w:r>
        <w:separator/>
      </w:r>
    </w:p>
  </w:footnote>
  <w:footnote w:type="continuationSeparator" w:id="1">
    <w:p w:rsidR="00B83848" w:rsidRDefault="00B83848" w:rsidP="00D02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BEA"/>
    <w:multiLevelType w:val="hybridMultilevel"/>
    <w:tmpl w:val="B2DC5174"/>
    <w:lvl w:ilvl="0" w:tplc="5E9E5566">
      <w:start w:val="1"/>
      <w:numFmt w:val="decimal"/>
      <w:lvlText w:val="%1."/>
      <w:lvlJc w:val="left"/>
      <w:pPr>
        <w:ind w:left="360" w:hanging="360"/>
      </w:pPr>
      <w:rPr>
        <w:rFonts w:hint="default"/>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2693"/>
    <w:rsid w:val="00384DF6"/>
    <w:rsid w:val="009475FF"/>
    <w:rsid w:val="00B83848"/>
    <w:rsid w:val="00D02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2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2693"/>
    <w:rPr>
      <w:sz w:val="18"/>
      <w:szCs w:val="18"/>
    </w:rPr>
  </w:style>
  <w:style w:type="paragraph" w:styleId="a4">
    <w:name w:val="footer"/>
    <w:basedOn w:val="a"/>
    <w:link w:val="Char0"/>
    <w:uiPriority w:val="99"/>
    <w:semiHidden/>
    <w:unhideWhenUsed/>
    <w:rsid w:val="00D026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2693"/>
    <w:rPr>
      <w:sz w:val="18"/>
      <w:szCs w:val="18"/>
    </w:rPr>
  </w:style>
  <w:style w:type="paragraph" w:styleId="a5">
    <w:name w:val="List Paragraph"/>
    <w:basedOn w:val="a"/>
    <w:uiPriority w:val="34"/>
    <w:qFormat/>
    <w:rsid w:val="00D026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48</Words>
  <Characters>280</Characters>
  <Application>Microsoft Office Word</Application>
  <DocSecurity>0</DocSecurity>
  <Lines>2</Lines>
  <Paragraphs>1</Paragraphs>
  <ScaleCrop>false</ScaleCrop>
  <Company>微软中国</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2014-02-19T11:25:00Z</dcterms:created>
  <dcterms:modified xsi:type="dcterms:W3CDTF">2014-02-19T11:49:00Z</dcterms:modified>
</cp:coreProperties>
</file>