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73" w:rsidRPr="00AC3773" w:rsidRDefault="00AC3773" w:rsidP="00323B43">
      <w:pPr>
        <w:rPr>
          <w:rFonts w:hint="eastAsia"/>
          <w:sz w:val="44"/>
        </w:rPr>
      </w:pPr>
      <w:r w:rsidRPr="00AC3773">
        <w:rPr>
          <w:rFonts w:hint="eastAsia"/>
          <w:sz w:val="44"/>
        </w:rPr>
        <w:t>D3</w:t>
      </w:r>
      <w:r>
        <w:rPr>
          <w:rFonts w:hint="eastAsia"/>
          <w:sz w:val="44"/>
        </w:rPr>
        <w:t>号</w:t>
      </w:r>
    </w:p>
    <w:p w:rsidR="004358AB" w:rsidRPr="00CC4FA3" w:rsidRDefault="005702AB" w:rsidP="00323B43">
      <w:pPr>
        <w:rPr>
          <w:rFonts w:eastAsia="宋体"/>
          <w:sz w:val="44"/>
          <w:szCs w:val="28"/>
        </w:rPr>
      </w:pPr>
      <w:r>
        <w:rPr>
          <w:rFonts w:hint="eastAsia"/>
        </w:rPr>
        <w:t xml:space="preserve">              </w:t>
      </w:r>
      <w:r w:rsidR="00CC4FA3">
        <w:rPr>
          <w:rFonts w:hint="eastAsia"/>
        </w:rPr>
        <w:t xml:space="preserve">                          </w:t>
      </w:r>
      <w:r w:rsidR="00B346AE" w:rsidRPr="00CC4FA3">
        <w:rPr>
          <w:rFonts w:eastAsia="宋体" w:hint="eastAsia"/>
          <w:sz w:val="44"/>
          <w:szCs w:val="28"/>
        </w:rPr>
        <w:t>第一周</w:t>
      </w:r>
      <w:r w:rsidRPr="00CC4FA3">
        <w:rPr>
          <w:rFonts w:eastAsia="宋体" w:hint="eastAsia"/>
          <w:sz w:val="44"/>
          <w:szCs w:val="28"/>
        </w:rPr>
        <w:t>培训总结</w:t>
      </w:r>
    </w:p>
    <w:p w:rsidR="009049EB" w:rsidRPr="00CC4FA3" w:rsidRDefault="00625509" w:rsidP="00323B43">
      <w:pPr>
        <w:rPr>
          <w:rFonts w:eastAsia="仿宋" w:hint="eastAsia"/>
          <w:color w:val="000000" w:themeColor="text1"/>
          <w:sz w:val="32"/>
        </w:rPr>
      </w:pPr>
      <w:r>
        <w:rPr>
          <w:rFonts w:hint="eastAsia"/>
        </w:rPr>
        <w:t xml:space="preserve">  </w:t>
      </w:r>
      <w:r w:rsidRPr="00CC4FA3">
        <w:rPr>
          <w:rFonts w:eastAsia="华文隶书" w:hint="eastAsia"/>
          <w:color w:val="000000" w:themeColor="text1"/>
          <w:sz w:val="32"/>
        </w:rPr>
        <w:t xml:space="preserve"> </w:t>
      </w:r>
      <w:r w:rsidRPr="00CC4FA3">
        <w:rPr>
          <w:rFonts w:eastAsia="仿宋" w:hint="eastAsia"/>
          <w:color w:val="000000" w:themeColor="text1"/>
          <w:sz w:val="32"/>
        </w:rPr>
        <w:t>有幸</w:t>
      </w:r>
      <w:r w:rsidR="004A6FB7" w:rsidRPr="00CC4FA3">
        <w:rPr>
          <w:rFonts w:eastAsia="仿宋" w:hint="eastAsia"/>
          <w:color w:val="000000" w:themeColor="text1"/>
          <w:sz w:val="32"/>
        </w:rPr>
        <w:t>参加第五届见习店长训练营，我的心情是激动</w:t>
      </w:r>
      <w:r w:rsidR="005505BE">
        <w:rPr>
          <w:rFonts w:eastAsia="仿宋" w:hint="eastAsia"/>
          <w:color w:val="000000" w:themeColor="text1"/>
          <w:sz w:val="32"/>
        </w:rPr>
        <w:t>的</w:t>
      </w:r>
      <w:r w:rsidR="005505BE">
        <w:rPr>
          <w:rFonts w:eastAsia="仿宋" w:hint="eastAsia"/>
          <w:color w:val="000000" w:themeColor="text1"/>
          <w:sz w:val="32"/>
        </w:rPr>
        <w:t>,</w:t>
      </w:r>
      <w:r w:rsidR="004A6FB7" w:rsidRPr="00CC4FA3">
        <w:rPr>
          <w:rFonts w:eastAsia="仿宋" w:hint="eastAsia"/>
          <w:color w:val="000000" w:themeColor="text1"/>
          <w:sz w:val="32"/>
        </w:rPr>
        <w:t>在门店一直从事销售</w:t>
      </w:r>
      <w:r w:rsidR="009049EB" w:rsidRPr="00CC4FA3">
        <w:rPr>
          <w:rFonts w:eastAsia="仿宋" w:hint="eastAsia"/>
          <w:color w:val="000000" w:themeColor="text1"/>
          <w:sz w:val="32"/>
        </w:rPr>
        <w:t>工作的我</w:t>
      </w:r>
      <w:r w:rsidR="004A6FB7" w:rsidRPr="00CC4FA3">
        <w:rPr>
          <w:rFonts w:eastAsia="仿宋" w:hint="eastAsia"/>
          <w:color w:val="000000" w:themeColor="text1"/>
          <w:sz w:val="32"/>
        </w:rPr>
        <w:t>虽然积累了一些工作经验，但对于这种</w:t>
      </w:r>
      <w:r w:rsidR="00CC4FA3">
        <w:rPr>
          <w:rFonts w:eastAsia="仿宋" w:hint="eastAsia"/>
          <w:color w:val="000000" w:themeColor="text1"/>
          <w:sz w:val="32"/>
        </w:rPr>
        <w:t>系统</w:t>
      </w:r>
      <w:r w:rsidR="004A6FB7" w:rsidRPr="00CC4FA3">
        <w:rPr>
          <w:rFonts w:eastAsia="仿宋" w:hint="eastAsia"/>
          <w:color w:val="000000" w:themeColor="text1"/>
          <w:sz w:val="32"/>
        </w:rPr>
        <w:t>专业的培训，也是我一直期待的，</w:t>
      </w:r>
      <w:r w:rsidR="004A6FB7" w:rsidRPr="00CC4FA3">
        <w:rPr>
          <w:rFonts w:eastAsia="仿宋"/>
          <w:color w:val="000000" w:themeColor="text1"/>
          <w:sz w:val="32"/>
        </w:rPr>
        <w:t>俗话说：</w:t>
      </w:r>
      <w:r w:rsidR="004A6FB7" w:rsidRPr="00CC4FA3">
        <w:rPr>
          <w:rFonts w:eastAsia="仿宋"/>
          <w:color w:val="000000" w:themeColor="text1"/>
          <w:sz w:val="32"/>
        </w:rPr>
        <w:t>“</w:t>
      </w:r>
      <w:hyperlink r:id="rId7" w:tgtFrame="_blank" w:history="1">
        <w:r w:rsidR="004A6FB7" w:rsidRPr="00CC4FA3">
          <w:rPr>
            <w:rStyle w:val="a5"/>
            <w:rFonts w:eastAsia="仿宋"/>
            <w:color w:val="000000" w:themeColor="text1"/>
            <w:sz w:val="32"/>
          </w:rPr>
          <w:t>玉不琢，不成器</w:t>
        </w:r>
      </w:hyperlink>
      <w:r w:rsidR="004A6FB7" w:rsidRPr="00CC4FA3">
        <w:rPr>
          <w:rFonts w:eastAsia="仿宋"/>
          <w:color w:val="000000" w:themeColor="text1"/>
          <w:sz w:val="32"/>
        </w:rPr>
        <w:t>”</w:t>
      </w:r>
      <w:r w:rsidR="00CC4FA3">
        <w:rPr>
          <w:rFonts w:eastAsia="仿宋" w:hint="eastAsia"/>
          <w:color w:val="000000" w:themeColor="text1"/>
          <w:sz w:val="32"/>
        </w:rPr>
        <w:t>。</w:t>
      </w:r>
      <w:r w:rsidR="0023006D" w:rsidRPr="00CC4FA3">
        <w:rPr>
          <w:rFonts w:eastAsia="仿宋" w:hint="eastAsia"/>
          <w:color w:val="000000" w:themeColor="text1"/>
          <w:sz w:val="32"/>
        </w:rPr>
        <w:t>培训班以小组的形式进行</w:t>
      </w:r>
      <w:r w:rsidR="005505BE">
        <w:rPr>
          <w:rFonts w:eastAsia="仿宋" w:hint="eastAsia"/>
          <w:color w:val="000000" w:themeColor="text1"/>
          <w:sz w:val="32"/>
        </w:rPr>
        <w:t>评分</w:t>
      </w:r>
      <w:r w:rsidR="005505BE">
        <w:rPr>
          <w:rFonts w:eastAsia="仿宋" w:hint="eastAsia"/>
          <w:color w:val="000000" w:themeColor="text1"/>
          <w:sz w:val="32"/>
        </w:rPr>
        <w:t>,</w:t>
      </w:r>
      <w:r w:rsidR="009049EB" w:rsidRPr="00CC4FA3">
        <w:rPr>
          <w:rFonts w:eastAsia="仿宋" w:hint="eastAsia"/>
          <w:color w:val="000000" w:themeColor="text1"/>
          <w:sz w:val="32"/>
        </w:rPr>
        <w:t>大家</w:t>
      </w:r>
      <w:r w:rsidR="0023006D" w:rsidRPr="00CC4FA3">
        <w:rPr>
          <w:rFonts w:eastAsia="仿宋" w:hint="eastAsia"/>
          <w:color w:val="000000" w:themeColor="text1"/>
          <w:sz w:val="32"/>
        </w:rPr>
        <w:t>积极的态度感染了我，在第一轮的答题中，由于我没有仔细看题就第一个交卷，</w:t>
      </w:r>
      <w:r w:rsidR="00CC4FA3">
        <w:rPr>
          <w:rFonts w:eastAsia="仿宋" w:hint="eastAsia"/>
          <w:color w:val="000000" w:themeColor="text1"/>
          <w:sz w:val="32"/>
        </w:rPr>
        <w:t>看到同学们都在奋笔疾书，</w:t>
      </w:r>
      <w:r w:rsidR="009049EB" w:rsidRPr="00CC4FA3">
        <w:rPr>
          <w:rFonts w:eastAsia="仿宋" w:hint="eastAsia"/>
          <w:color w:val="000000" w:themeColor="text1"/>
          <w:sz w:val="32"/>
        </w:rPr>
        <w:t>我想</w:t>
      </w:r>
      <w:r w:rsidR="00F950D2">
        <w:rPr>
          <w:rFonts w:eastAsia="仿宋" w:hint="eastAsia"/>
          <w:color w:val="000000" w:themeColor="text1"/>
          <w:sz w:val="32"/>
        </w:rPr>
        <w:t>：</w:t>
      </w:r>
      <w:r w:rsidR="009049EB" w:rsidRPr="00CC4FA3">
        <w:rPr>
          <w:rFonts w:eastAsia="仿宋" w:hint="eastAsia"/>
          <w:color w:val="000000" w:themeColor="text1"/>
          <w:sz w:val="32"/>
        </w:rPr>
        <w:t>由于我的失误影响了我们</w:t>
      </w:r>
      <w:proofErr w:type="gramStart"/>
      <w:r w:rsidR="009049EB" w:rsidRPr="00CC4FA3">
        <w:rPr>
          <w:rFonts w:eastAsia="仿宋" w:hint="eastAsia"/>
          <w:color w:val="000000" w:themeColor="text1"/>
          <w:sz w:val="32"/>
        </w:rPr>
        <w:t>“</w:t>
      </w:r>
      <w:proofErr w:type="gramEnd"/>
      <w:r w:rsidR="009049EB" w:rsidRPr="00CC4FA3">
        <w:rPr>
          <w:rFonts w:eastAsia="仿宋" w:hint="eastAsia"/>
          <w:color w:val="000000" w:themeColor="text1"/>
          <w:sz w:val="32"/>
        </w:rPr>
        <w:t>团结队“</w:t>
      </w:r>
      <w:r w:rsidR="005505BE">
        <w:rPr>
          <w:rFonts w:eastAsia="仿宋" w:hint="eastAsia"/>
          <w:color w:val="000000" w:themeColor="text1"/>
          <w:sz w:val="32"/>
        </w:rPr>
        <w:t>的成绩</w:t>
      </w:r>
      <w:r w:rsidR="00F950D2">
        <w:rPr>
          <w:rFonts w:eastAsia="仿宋" w:hint="eastAsia"/>
          <w:color w:val="000000" w:themeColor="text1"/>
          <w:sz w:val="32"/>
        </w:rPr>
        <w:t>。觉得</w:t>
      </w:r>
      <w:r w:rsidR="00CC4FA3" w:rsidRPr="00CC4FA3">
        <w:rPr>
          <w:rFonts w:eastAsia="仿宋" w:hint="eastAsia"/>
          <w:color w:val="000000" w:themeColor="text1"/>
          <w:sz w:val="32"/>
        </w:rPr>
        <w:t>非常的后悔，</w:t>
      </w:r>
      <w:r w:rsidR="0023006D" w:rsidRPr="00CC4FA3">
        <w:rPr>
          <w:rFonts w:eastAsia="仿宋" w:hint="eastAsia"/>
          <w:color w:val="000000" w:themeColor="text1"/>
          <w:sz w:val="32"/>
        </w:rPr>
        <w:t>但是在领导的包容下不但没有扣分，反而给了我一个鼓励分，让我非常的感动，我想这是领导给我一个改过自新的机会，我只有通过</w:t>
      </w:r>
      <w:r w:rsidR="009049EB" w:rsidRPr="00CC4FA3">
        <w:rPr>
          <w:rFonts w:eastAsia="仿宋" w:hint="eastAsia"/>
          <w:color w:val="000000" w:themeColor="text1"/>
          <w:sz w:val="32"/>
        </w:rPr>
        <w:t>认真学习，认真工作来表达我的心情。</w:t>
      </w:r>
    </w:p>
    <w:p w:rsidR="009049EB" w:rsidRPr="00CC4FA3" w:rsidRDefault="00F950D2" w:rsidP="00B11BF5">
      <w:pPr>
        <w:rPr>
          <w:rFonts w:eastAsia="仿宋" w:hint="eastAsia"/>
          <w:color w:val="000000" w:themeColor="text1"/>
          <w:sz w:val="32"/>
        </w:rPr>
      </w:pPr>
      <w:r>
        <w:rPr>
          <w:rFonts w:eastAsia="仿宋" w:hint="eastAsia"/>
          <w:color w:val="000000" w:themeColor="text1"/>
          <w:sz w:val="32"/>
        </w:rPr>
        <w:t xml:space="preserve">    </w:t>
      </w:r>
      <w:r w:rsidR="004A6FB7" w:rsidRPr="00CC4FA3">
        <w:rPr>
          <w:rFonts w:eastAsia="仿宋" w:hint="eastAsia"/>
          <w:color w:val="000000" w:themeColor="text1"/>
          <w:sz w:val="32"/>
        </w:rPr>
        <w:t>培训主要从以下几个方面进行：</w:t>
      </w:r>
      <w:r w:rsidR="009049EB" w:rsidRPr="00CC4FA3">
        <w:rPr>
          <w:rFonts w:eastAsia="仿宋" w:hint="eastAsia"/>
          <w:color w:val="000000" w:themeColor="text1"/>
          <w:sz w:val="32"/>
        </w:rPr>
        <w:t>首先是</w:t>
      </w:r>
      <w:r w:rsidR="003E25CF" w:rsidRPr="00CC4FA3">
        <w:rPr>
          <w:rFonts w:eastAsia="仿宋" w:hint="eastAsia"/>
          <w:color w:val="000000" w:themeColor="text1"/>
          <w:sz w:val="32"/>
        </w:rPr>
        <w:t>吴经理给我们介绍了</w:t>
      </w:r>
      <w:r w:rsidR="00F370F6" w:rsidRPr="00CC4FA3">
        <w:rPr>
          <w:rFonts w:eastAsia="仿宋" w:hint="eastAsia"/>
          <w:color w:val="000000" w:themeColor="text1"/>
          <w:sz w:val="32"/>
        </w:rPr>
        <w:t>本学期的</w:t>
      </w:r>
      <w:r w:rsidR="003E25CF" w:rsidRPr="00CC4FA3">
        <w:rPr>
          <w:rFonts w:eastAsia="仿宋" w:hint="eastAsia"/>
          <w:color w:val="000000" w:themeColor="text1"/>
          <w:sz w:val="32"/>
        </w:rPr>
        <w:t>学习</w:t>
      </w:r>
      <w:r w:rsidR="00F370F6" w:rsidRPr="00CC4FA3">
        <w:rPr>
          <w:rFonts w:eastAsia="仿宋" w:hint="eastAsia"/>
          <w:color w:val="000000" w:themeColor="text1"/>
          <w:sz w:val="32"/>
        </w:rPr>
        <w:t>内容和计划</w:t>
      </w:r>
      <w:r w:rsidR="003E25CF" w:rsidRPr="00CC4FA3">
        <w:rPr>
          <w:rFonts w:eastAsia="仿宋" w:hint="eastAsia"/>
          <w:color w:val="000000" w:themeColor="text1"/>
          <w:sz w:val="32"/>
        </w:rPr>
        <w:t>安排，让我明白了我们</w:t>
      </w:r>
      <w:r w:rsidR="00F370F6" w:rsidRPr="00CC4FA3">
        <w:rPr>
          <w:rFonts w:eastAsia="仿宋" w:hint="eastAsia"/>
          <w:color w:val="000000" w:themeColor="text1"/>
          <w:sz w:val="32"/>
        </w:rPr>
        <w:t>的</w:t>
      </w:r>
      <w:r w:rsidR="003E25CF" w:rsidRPr="00CC4FA3">
        <w:rPr>
          <w:rFonts w:eastAsia="仿宋" w:hint="eastAsia"/>
          <w:color w:val="000000" w:themeColor="text1"/>
          <w:sz w:val="32"/>
        </w:rPr>
        <w:t>目标和任务</w:t>
      </w:r>
      <w:r w:rsidR="00F370F6" w:rsidRPr="00CC4FA3">
        <w:rPr>
          <w:rFonts w:eastAsia="仿宋" w:hint="eastAsia"/>
          <w:color w:val="000000" w:themeColor="text1"/>
          <w:sz w:val="32"/>
        </w:rPr>
        <w:t>，需要掌握的东西</w:t>
      </w:r>
      <w:r w:rsidR="009049EB" w:rsidRPr="00CC4FA3">
        <w:rPr>
          <w:rFonts w:eastAsia="仿宋" w:hint="eastAsia"/>
          <w:color w:val="000000" w:themeColor="text1"/>
          <w:sz w:val="32"/>
        </w:rPr>
        <w:t>，</w:t>
      </w:r>
      <w:r w:rsidR="00F370F6" w:rsidRPr="00CC4FA3">
        <w:rPr>
          <w:rFonts w:eastAsia="仿宋" w:hint="eastAsia"/>
          <w:color w:val="000000" w:themeColor="text1"/>
          <w:sz w:val="32"/>
        </w:rPr>
        <w:t>最为精彩的是</w:t>
      </w:r>
      <w:r w:rsidR="003E25CF" w:rsidRPr="00CC4FA3">
        <w:rPr>
          <w:rFonts w:eastAsia="仿宋" w:hint="eastAsia"/>
          <w:color w:val="000000" w:themeColor="text1"/>
          <w:sz w:val="32"/>
        </w:rPr>
        <w:t>蒋总让我们每个人在心中画三副</w:t>
      </w:r>
      <w:r w:rsidR="00CC4FA3">
        <w:rPr>
          <w:rFonts w:eastAsia="仿宋" w:hint="eastAsia"/>
          <w:color w:val="000000" w:themeColor="text1"/>
          <w:sz w:val="32"/>
        </w:rPr>
        <w:t>画，分别代表自己昨天的梦想</w:t>
      </w:r>
      <w:r w:rsidR="00CC4FA3">
        <w:rPr>
          <w:rFonts w:ascii="仿宋" w:eastAsia="仿宋" w:hAnsi="仿宋" w:hint="eastAsia"/>
          <w:color w:val="000000" w:themeColor="text1"/>
          <w:sz w:val="32"/>
        </w:rPr>
        <w:t>、</w:t>
      </w:r>
      <w:r w:rsidR="00CC4FA3">
        <w:rPr>
          <w:rFonts w:eastAsia="仿宋" w:hint="eastAsia"/>
          <w:color w:val="000000" w:themeColor="text1"/>
          <w:sz w:val="32"/>
        </w:rPr>
        <w:t>今天的现实</w:t>
      </w:r>
      <w:r>
        <w:rPr>
          <w:rFonts w:ascii="仿宋" w:eastAsia="仿宋" w:hAnsi="仿宋" w:hint="eastAsia"/>
          <w:color w:val="000000" w:themeColor="text1"/>
          <w:sz w:val="32"/>
        </w:rPr>
        <w:t>和</w:t>
      </w:r>
      <w:r w:rsidR="003E25CF" w:rsidRPr="00CC4FA3">
        <w:rPr>
          <w:rFonts w:eastAsia="仿宋" w:hint="eastAsia"/>
          <w:color w:val="000000" w:themeColor="text1"/>
          <w:sz w:val="32"/>
        </w:rPr>
        <w:t>明天的创景。很多同事都讲述了自己的梦想，现实和愿望</w:t>
      </w:r>
      <w:r w:rsidR="0022738B" w:rsidRPr="00CC4FA3">
        <w:rPr>
          <w:rFonts w:eastAsia="仿宋" w:hint="eastAsia"/>
          <w:color w:val="000000" w:themeColor="text1"/>
          <w:sz w:val="32"/>
        </w:rPr>
        <w:t>。这让我对我的人生也有了新的认识</w:t>
      </w:r>
      <w:r w:rsidR="00CC4FA3">
        <w:rPr>
          <w:rFonts w:eastAsia="仿宋" w:hint="eastAsia"/>
          <w:color w:val="000000" w:themeColor="text1"/>
          <w:sz w:val="32"/>
        </w:rPr>
        <w:t>和想法</w:t>
      </w:r>
      <w:r w:rsidR="0022738B" w:rsidRPr="00CC4FA3">
        <w:rPr>
          <w:rFonts w:eastAsia="仿宋" w:hint="eastAsia"/>
          <w:color w:val="000000" w:themeColor="text1"/>
          <w:sz w:val="32"/>
        </w:rPr>
        <w:t xml:space="preserve"> </w:t>
      </w:r>
      <w:r w:rsidR="0022738B" w:rsidRPr="00CC4FA3">
        <w:rPr>
          <w:rFonts w:eastAsia="仿宋" w:hint="eastAsia"/>
          <w:color w:val="000000" w:themeColor="text1"/>
          <w:sz w:val="32"/>
        </w:rPr>
        <w:t>，由于</w:t>
      </w:r>
      <w:r w:rsidR="00CC4FA3">
        <w:rPr>
          <w:rFonts w:eastAsia="仿宋" w:hint="eastAsia"/>
          <w:color w:val="000000" w:themeColor="text1"/>
          <w:sz w:val="32"/>
        </w:rPr>
        <w:t>培训时</w:t>
      </w:r>
      <w:r w:rsidR="0022738B" w:rsidRPr="00CC4FA3">
        <w:rPr>
          <w:rFonts w:eastAsia="仿宋" w:hint="eastAsia"/>
          <w:color w:val="000000" w:themeColor="text1"/>
          <w:sz w:val="32"/>
        </w:rPr>
        <w:t>晚了几分钟开始，蒋总一直在给我们强调守时，时间观念对一个人的重要性</w:t>
      </w:r>
      <w:r w:rsidR="009049EB" w:rsidRPr="00CC4FA3">
        <w:rPr>
          <w:rFonts w:eastAsia="仿宋" w:hint="eastAsia"/>
          <w:color w:val="000000" w:themeColor="text1"/>
          <w:sz w:val="32"/>
        </w:rPr>
        <w:t>，</w:t>
      </w:r>
      <w:r w:rsidR="00CC4FA3">
        <w:rPr>
          <w:rFonts w:eastAsia="仿宋" w:hint="eastAsia"/>
          <w:color w:val="000000" w:themeColor="text1"/>
          <w:sz w:val="32"/>
        </w:rPr>
        <w:t>我想在平日里将</w:t>
      </w:r>
      <w:proofErr w:type="gramStart"/>
      <w:r w:rsidR="00CC4FA3">
        <w:rPr>
          <w:rFonts w:eastAsia="仿宋" w:hint="eastAsia"/>
          <w:color w:val="000000" w:themeColor="text1"/>
          <w:sz w:val="32"/>
        </w:rPr>
        <w:t>总一定</w:t>
      </w:r>
      <w:proofErr w:type="gramEnd"/>
      <w:r w:rsidR="00CC4FA3">
        <w:rPr>
          <w:rFonts w:eastAsia="仿宋" w:hint="eastAsia"/>
          <w:color w:val="000000" w:themeColor="text1"/>
          <w:sz w:val="32"/>
        </w:rPr>
        <w:t>是一个严以律己的人，她就是我们学习的榜样。</w:t>
      </w:r>
      <w:r w:rsidR="009049EB" w:rsidRPr="00CC4FA3">
        <w:rPr>
          <w:rFonts w:eastAsia="仿宋" w:hint="eastAsia"/>
          <w:color w:val="000000" w:themeColor="text1"/>
          <w:sz w:val="32"/>
        </w:rPr>
        <w:t>培训中</w:t>
      </w:r>
      <w:r w:rsidR="0022738B" w:rsidRPr="00CC4FA3">
        <w:rPr>
          <w:rFonts w:eastAsia="仿宋" w:hint="eastAsia"/>
          <w:color w:val="000000" w:themeColor="text1"/>
          <w:sz w:val="32"/>
        </w:rPr>
        <w:t>李总</w:t>
      </w:r>
      <w:r w:rsidR="00CC4FA3">
        <w:rPr>
          <w:rFonts w:eastAsia="仿宋" w:hint="eastAsia"/>
          <w:color w:val="000000" w:themeColor="text1"/>
          <w:sz w:val="32"/>
        </w:rPr>
        <w:t>也</w:t>
      </w:r>
      <w:r w:rsidR="0022738B" w:rsidRPr="00CC4FA3">
        <w:rPr>
          <w:rFonts w:eastAsia="仿宋" w:hint="eastAsia"/>
          <w:color w:val="000000" w:themeColor="text1"/>
          <w:sz w:val="32"/>
        </w:rPr>
        <w:t>给了我们很多的鼓励和销售</w:t>
      </w:r>
      <w:r w:rsidR="0023006D" w:rsidRPr="00CC4FA3">
        <w:rPr>
          <w:rFonts w:eastAsia="仿宋" w:hint="eastAsia"/>
          <w:color w:val="000000" w:themeColor="text1"/>
          <w:sz w:val="32"/>
        </w:rPr>
        <w:t>中药的建议和方法</w:t>
      </w:r>
      <w:r>
        <w:rPr>
          <w:rFonts w:eastAsia="仿宋" w:hint="eastAsia"/>
          <w:color w:val="000000" w:themeColor="text1"/>
          <w:sz w:val="32"/>
        </w:rPr>
        <w:t>，</w:t>
      </w:r>
      <w:r w:rsidR="009049EB" w:rsidRPr="00CC4FA3">
        <w:rPr>
          <w:rFonts w:ascii="ˎ̥" w:eastAsia="仿宋" w:hAnsi="ˎ̥"/>
          <w:color w:val="000000" w:themeColor="text1"/>
          <w:sz w:val="32"/>
          <w:szCs w:val="21"/>
        </w:rPr>
        <w:t>让我受益匪浅</w:t>
      </w:r>
      <w:r w:rsidR="009049EB" w:rsidRPr="00CC4FA3">
        <w:rPr>
          <w:rFonts w:ascii="ˎ̥" w:eastAsia="仿宋" w:hAnsi="ˎ̥" w:hint="eastAsia"/>
          <w:color w:val="000000" w:themeColor="text1"/>
          <w:sz w:val="32"/>
          <w:szCs w:val="21"/>
        </w:rPr>
        <w:t>。</w:t>
      </w:r>
      <w:r w:rsidR="0022738B" w:rsidRPr="00CC4FA3">
        <w:rPr>
          <w:rFonts w:eastAsia="仿宋" w:hint="eastAsia"/>
          <w:color w:val="000000" w:themeColor="text1"/>
          <w:sz w:val="32"/>
        </w:rPr>
        <w:t>下午由雷经</w:t>
      </w:r>
      <w:r>
        <w:rPr>
          <w:rFonts w:eastAsia="仿宋" w:hint="eastAsia"/>
          <w:color w:val="000000" w:themeColor="text1"/>
          <w:sz w:val="32"/>
        </w:rPr>
        <w:t>理给我们系统培训了人力资源管理，包括学习人力资源管理的好处</w:t>
      </w:r>
      <w:r>
        <w:rPr>
          <w:rFonts w:eastAsia="仿宋" w:hint="eastAsia"/>
          <w:color w:val="000000" w:themeColor="text1"/>
          <w:sz w:val="32"/>
        </w:rPr>
        <w:t>,</w:t>
      </w:r>
      <w:r w:rsidR="0023006D" w:rsidRPr="00CC4FA3">
        <w:rPr>
          <w:rFonts w:eastAsia="仿宋" w:hint="eastAsia"/>
          <w:color w:val="000000" w:themeColor="text1"/>
          <w:sz w:val="32"/>
        </w:rPr>
        <w:t>人力</w:t>
      </w:r>
      <w:r w:rsidR="0022738B" w:rsidRPr="00CC4FA3">
        <w:rPr>
          <w:rFonts w:eastAsia="仿宋" w:hint="eastAsia"/>
          <w:color w:val="000000" w:themeColor="text1"/>
          <w:sz w:val="32"/>
        </w:rPr>
        <w:t>资源管理与财务部的区别，优秀管理者应具备</w:t>
      </w:r>
      <w:r>
        <w:rPr>
          <w:rFonts w:eastAsia="仿宋" w:hint="eastAsia"/>
          <w:color w:val="000000" w:themeColor="text1"/>
          <w:sz w:val="32"/>
        </w:rPr>
        <w:t>的</w:t>
      </w:r>
      <w:r w:rsidR="0022738B" w:rsidRPr="00CC4FA3">
        <w:rPr>
          <w:rFonts w:eastAsia="仿宋" w:hint="eastAsia"/>
          <w:color w:val="000000" w:themeColor="text1"/>
          <w:sz w:val="32"/>
        </w:rPr>
        <w:t>能力</w:t>
      </w:r>
      <w:r w:rsidR="002B11B9" w:rsidRPr="00CC4FA3">
        <w:rPr>
          <w:rFonts w:eastAsia="仿宋" w:hint="eastAsia"/>
          <w:color w:val="000000" w:themeColor="text1"/>
          <w:sz w:val="32"/>
        </w:rPr>
        <w:t>和</w:t>
      </w:r>
      <w:r w:rsidR="00B11BF5" w:rsidRPr="00CC4FA3">
        <w:rPr>
          <w:rFonts w:eastAsia="仿宋" w:hint="eastAsia"/>
          <w:color w:val="000000" w:themeColor="text1"/>
          <w:sz w:val="32"/>
        </w:rPr>
        <w:t>达到的三种境界，</w:t>
      </w:r>
      <w:r w:rsidR="005505BE">
        <w:rPr>
          <w:rFonts w:eastAsia="仿宋" w:hint="eastAsia"/>
          <w:color w:val="000000" w:themeColor="text1"/>
          <w:sz w:val="32"/>
        </w:rPr>
        <w:t>让我看到了店长在店面工作中承上启下的桥梁</w:t>
      </w:r>
      <w:r>
        <w:rPr>
          <w:rFonts w:eastAsia="仿宋" w:hint="eastAsia"/>
          <w:color w:val="000000" w:themeColor="text1"/>
          <w:sz w:val="32"/>
        </w:rPr>
        <w:t>作用以及</w:t>
      </w:r>
      <w:r w:rsidR="005505BE">
        <w:rPr>
          <w:rFonts w:eastAsia="仿宋" w:hint="eastAsia"/>
          <w:color w:val="000000" w:themeColor="text1"/>
          <w:sz w:val="32"/>
        </w:rPr>
        <w:t>店长肩上的重任。</w:t>
      </w:r>
      <w:r w:rsidR="00B110D8" w:rsidRPr="00CC4FA3">
        <w:rPr>
          <w:rFonts w:eastAsia="仿宋"/>
          <w:color w:val="000000" w:themeColor="text1"/>
          <w:sz w:val="32"/>
        </w:rPr>
        <w:t>通过这</w:t>
      </w:r>
      <w:r w:rsidR="009049EB" w:rsidRPr="00CC4FA3">
        <w:rPr>
          <w:rFonts w:eastAsia="仿宋" w:hint="eastAsia"/>
          <w:color w:val="000000" w:themeColor="text1"/>
          <w:sz w:val="32"/>
        </w:rPr>
        <w:t>次培</w:t>
      </w:r>
      <w:r>
        <w:rPr>
          <w:rFonts w:eastAsia="仿宋"/>
          <w:color w:val="000000" w:themeColor="text1"/>
          <w:sz w:val="32"/>
        </w:rPr>
        <w:t>训</w:t>
      </w:r>
      <w:r>
        <w:rPr>
          <w:rFonts w:eastAsia="仿宋" w:hint="eastAsia"/>
          <w:color w:val="000000" w:themeColor="text1"/>
          <w:sz w:val="32"/>
        </w:rPr>
        <w:t>,</w:t>
      </w:r>
      <w:r w:rsidR="009049EB" w:rsidRPr="00CC4FA3">
        <w:rPr>
          <w:rFonts w:eastAsia="仿宋"/>
          <w:color w:val="000000" w:themeColor="text1"/>
          <w:sz w:val="32"/>
        </w:rPr>
        <w:t>我学</w:t>
      </w:r>
      <w:r w:rsidR="00B110D8" w:rsidRPr="00CC4FA3">
        <w:rPr>
          <w:rFonts w:eastAsia="仿宋"/>
          <w:color w:val="000000" w:themeColor="text1"/>
          <w:sz w:val="32"/>
        </w:rPr>
        <w:t>到了很</w:t>
      </w:r>
      <w:r w:rsidR="00B110D8" w:rsidRPr="00CC4FA3">
        <w:rPr>
          <w:rFonts w:eastAsia="仿宋" w:hint="eastAsia"/>
          <w:color w:val="000000" w:themeColor="text1"/>
          <w:sz w:val="32"/>
        </w:rPr>
        <w:t>多平时没有思考过的东西</w:t>
      </w:r>
      <w:r w:rsidR="00B110D8" w:rsidRPr="00CC4FA3">
        <w:rPr>
          <w:rFonts w:eastAsia="仿宋"/>
          <w:color w:val="000000" w:themeColor="text1"/>
          <w:sz w:val="32"/>
        </w:rPr>
        <w:t>，使我</w:t>
      </w:r>
      <w:r w:rsidR="00B11BF5" w:rsidRPr="00CC4FA3">
        <w:rPr>
          <w:rFonts w:eastAsia="仿宋" w:hint="eastAsia"/>
          <w:color w:val="000000" w:themeColor="text1"/>
          <w:sz w:val="32"/>
        </w:rPr>
        <w:t>对店长的工作多了一份理解和认知，</w:t>
      </w:r>
      <w:r w:rsidR="009049EB" w:rsidRPr="00CC4FA3">
        <w:rPr>
          <w:rFonts w:eastAsia="仿宋"/>
          <w:color w:val="000000" w:themeColor="text1"/>
          <w:sz w:val="32"/>
        </w:rPr>
        <w:t>通过</w:t>
      </w:r>
      <w:r w:rsidR="009049EB" w:rsidRPr="00CC4FA3">
        <w:rPr>
          <w:rFonts w:eastAsia="仿宋" w:hint="eastAsia"/>
          <w:color w:val="000000" w:themeColor="text1"/>
          <w:sz w:val="32"/>
        </w:rPr>
        <w:t>培</w:t>
      </w:r>
      <w:r w:rsidR="00B110D8" w:rsidRPr="00CC4FA3">
        <w:rPr>
          <w:rFonts w:eastAsia="仿宋"/>
          <w:color w:val="000000" w:themeColor="text1"/>
          <w:sz w:val="32"/>
        </w:rPr>
        <w:t>训，</w:t>
      </w:r>
      <w:r w:rsidR="009049EB" w:rsidRPr="00CC4FA3">
        <w:rPr>
          <w:rFonts w:eastAsia="仿宋" w:hint="eastAsia"/>
          <w:color w:val="000000" w:themeColor="text1"/>
          <w:sz w:val="32"/>
        </w:rPr>
        <w:t>来自各个门店的</w:t>
      </w:r>
      <w:r w:rsidR="005505BE">
        <w:rPr>
          <w:rFonts w:eastAsia="仿宋"/>
          <w:color w:val="000000" w:themeColor="text1"/>
          <w:sz w:val="32"/>
        </w:rPr>
        <w:t>同</w:t>
      </w:r>
      <w:r w:rsidR="005505BE">
        <w:rPr>
          <w:rFonts w:eastAsia="仿宋" w:hint="eastAsia"/>
          <w:color w:val="000000" w:themeColor="text1"/>
          <w:sz w:val="32"/>
        </w:rPr>
        <w:t>事</w:t>
      </w:r>
      <w:r w:rsidR="009049EB" w:rsidRPr="00CC4FA3">
        <w:rPr>
          <w:rFonts w:eastAsia="仿宋"/>
          <w:color w:val="000000" w:themeColor="text1"/>
          <w:sz w:val="32"/>
        </w:rPr>
        <w:t>们</w:t>
      </w:r>
      <w:r w:rsidR="00B11BF5" w:rsidRPr="00CC4FA3">
        <w:rPr>
          <w:rFonts w:eastAsia="仿宋"/>
          <w:color w:val="000000" w:themeColor="text1"/>
          <w:sz w:val="32"/>
        </w:rPr>
        <w:t>友谊也增进了不少，</w:t>
      </w:r>
      <w:r w:rsidR="00F370F6" w:rsidRPr="00CC4FA3">
        <w:rPr>
          <w:rFonts w:eastAsia="仿宋"/>
          <w:color w:val="000000" w:themeColor="text1"/>
          <w:sz w:val="32"/>
        </w:rPr>
        <w:t>我们</w:t>
      </w:r>
      <w:r w:rsidR="00B110D8" w:rsidRPr="00CC4FA3">
        <w:rPr>
          <w:rFonts w:eastAsia="仿宋"/>
          <w:color w:val="000000" w:themeColor="text1"/>
          <w:sz w:val="32"/>
        </w:rPr>
        <w:t>相互学习，</w:t>
      </w:r>
      <w:r w:rsidR="00F370F6" w:rsidRPr="00CC4FA3">
        <w:rPr>
          <w:rFonts w:eastAsia="仿宋" w:hint="eastAsia"/>
          <w:color w:val="000000" w:themeColor="text1"/>
          <w:sz w:val="32"/>
        </w:rPr>
        <w:t>共</w:t>
      </w:r>
      <w:r w:rsidR="00F370F6" w:rsidRPr="00CC4FA3">
        <w:rPr>
          <w:rFonts w:eastAsia="仿宋" w:hint="eastAsia"/>
          <w:color w:val="000000" w:themeColor="text1"/>
          <w:sz w:val="32"/>
        </w:rPr>
        <w:lastRenderedPageBreak/>
        <w:t>同进步。</w:t>
      </w:r>
      <w:r w:rsidR="00B110D8" w:rsidRPr="00CC4FA3">
        <w:rPr>
          <w:rFonts w:eastAsia="仿宋"/>
          <w:color w:val="000000" w:themeColor="text1"/>
          <w:sz w:val="32"/>
        </w:rPr>
        <w:t>心中的成就感与自豪感</w:t>
      </w:r>
      <w:hyperlink r:id="rId8" w:tgtFrame="_blank" w:history="1">
        <w:r w:rsidR="00B110D8" w:rsidRPr="00CC4FA3">
          <w:rPr>
            <w:rStyle w:val="a5"/>
            <w:rFonts w:eastAsia="仿宋"/>
            <w:color w:val="000000" w:themeColor="text1"/>
            <w:sz w:val="32"/>
          </w:rPr>
          <w:t>油然而生</w:t>
        </w:r>
      </w:hyperlink>
      <w:r w:rsidR="00B110D8" w:rsidRPr="00CC4FA3">
        <w:rPr>
          <w:rFonts w:eastAsia="仿宋"/>
          <w:color w:val="000000" w:themeColor="text1"/>
          <w:sz w:val="32"/>
        </w:rPr>
        <w:t>。班级的那种团结氛围填满了整个</w:t>
      </w:r>
      <w:r w:rsidR="0023006D" w:rsidRPr="00CC4FA3">
        <w:rPr>
          <w:rFonts w:eastAsia="仿宋" w:hint="eastAsia"/>
          <w:color w:val="000000" w:themeColor="text1"/>
          <w:sz w:val="32"/>
        </w:rPr>
        <w:t>训</w:t>
      </w:r>
      <w:r w:rsidR="005505BE">
        <w:rPr>
          <w:rFonts w:eastAsia="仿宋" w:hint="eastAsia"/>
          <w:color w:val="000000" w:themeColor="text1"/>
          <w:sz w:val="32"/>
        </w:rPr>
        <w:t>练营</w:t>
      </w:r>
      <w:r w:rsidR="00B110D8" w:rsidRPr="00CC4FA3">
        <w:rPr>
          <w:rFonts w:eastAsia="仿宋"/>
          <w:color w:val="000000" w:themeColor="text1"/>
          <w:sz w:val="32"/>
        </w:rPr>
        <w:t>。</w:t>
      </w:r>
    </w:p>
    <w:p w:rsidR="00F950D2" w:rsidRDefault="00F950D2" w:rsidP="00B11BF5">
      <w:pPr>
        <w:rPr>
          <w:rFonts w:ascii="ˎ̥" w:eastAsia="仿宋" w:hAnsi="ˎ̥" w:hint="eastAsia"/>
          <w:color w:val="000000" w:themeColor="text1"/>
          <w:sz w:val="32"/>
          <w:szCs w:val="21"/>
        </w:rPr>
      </w:pPr>
      <w:r>
        <w:rPr>
          <w:rFonts w:ascii="ˎ̥" w:eastAsia="仿宋" w:hAnsi="ˎ̥" w:hint="eastAsia"/>
          <w:color w:val="000000" w:themeColor="text1"/>
          <w:sz w:val="32"/>
          <w:szCs w:val="21"/>
        </w:rPr>
        <w:t xml:space="preserve">       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在以后的</w:t>
      </w:r>
      <w:r w:rsidR="00B11BF5" w:rsidRPr="00CC4FA3">
        <w:rPr>
          <w:rFonts w:ascii="ˎ̥" w:eastAsia="仿宋" w:hAnsi="ˎ̥" w:hint="eastAsia"/>
          <w:color w:val="000000" w:themeColor="text1"/>
          <w:sz w:val="32"/>
          <w:szCs w:val="21"/>
        </w:rPr>
        <w:t>工作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 xml:space="preserve">中，我要做的是：　　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br/>
      </w:r>
      <w:r>
        <w:rPr>
          <w:rFonts w:ascii="ˎ̥" w:eastAsia="仿宋" w:hAnsi="ˎ̥" w:hint="eastAsia"/>
          <w:color w:val="000000" w:themeColor="text1"/>
          <w:sz w:val="32"/>
          <w:szCs w:val="21"/>
        </w:rPr>
        <w:t xml:space="preserve">       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第一，</w:t>
      </w:r>
      <w:hyperlink r:id="rId9" w:history="1">
        <w:r w:rsidR="00B11BF5" w:rsidRPr="00CC4FA3">
          <w:rPr>
            <w:rStyle w:val="a5"/>
            <w:rFonts w:ascii="ˎ̥" w:eastAsia="仿宋" w:hAnsi="ˎ̥"/>
            <w:color w:val="000000" w:themeColor="text1"/>
            <w:sz w:val="32"/>
            <w:szCs w:val="21"/>
          </w:rPr>
          <w:t>自我</w:t>
        </w:r>
      </w:hyperlink>
      <w:r>
        <w:rPr>
          <w:rFonts w:ascii="ˎ̥" w:eastAsia="仿宋" w:hAnsi="ˎ̥"/>
          <w:color w:val="000000" w:themeColor="text1"/>
          <w:sz w:val="32"/>
          <w:szCs w:val="21"/>
        </w:rPr>
        <w:t>反思。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在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以</w:t>
      </w:r>
      <w:r>
        <w:rPr>
          <w:rFonts w:ascii="ˎ̥" w:eastAsia="仿宋" w:hAnsi="ˎ̥"/>
          <w:color w:val="000000" w:themeColor="text1"/>
          <w:sz w:val="32"/>
          <w:szCs w:val="21"/>
        </w:rPr>
        <w:t>往的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工作</w:t>
      </w:r>
      <w:r>
        <w:rPr>
          <w:rFonts w:ascii="ˎ̥" w:eastAsia="仿宋" w:hAnsi="ˎ̥"/>
          <w:color w:val="000000" w:themeColor="text1"/>
          <w:sz w:val="32"/>
          <w:szCs w:val="21"/>
        </w:rPr>
        <w:t>中总结经验得失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，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有什么做得不好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的地方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，可以向</w:t>
      </w:r>
      <w:r w:rsidR="00F370F6" w:rsidRPr="00CC4FA3">
        <w:rPr>
          <w:rFonts w:ascii="ˎ̥" w:eastAsia="仿宋" w:hAnsi="ˎ̥" w:hint="eastAsia"/>
          <w:color w:val="000000" w:themeColor="text1"/>
          <w:sz w:val="32"/>
          <w:szCs w:val="21"/>
        </w:rPr>
        <w:t>优秀的店员们取经。</w:t>
      </w:r>
      <w:r>
        <w:rPr>
          <w:rFonts w:ascii="ˎ̥" w:eastAsia="仿宋" w:hAnsi="ˎ̥"/>
          <w:color w:val="000000" w:themeColor="text1"/>
          <w:sz w:val="32"/>
          <w:szCs w:val="21"/>
        </w:rPr>
        <w:t xml:space="preserve">　第二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：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不断学习。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“</w:t>
      </w:r>
      <w:r w:rsidR="005505BE" w:rsidRPr="00CC4FA3">
        <w:rPr>
          <w:rFonts w:ascii="ˎ̥" w:eastAsia="仿宋" w:hAnsi="ˎ̥" w:hint="eastAsia"/>
          <w:color w:val="000000" w:themeColor="text1"/>
          <w:sz w:val="32"/>
          <w:szCs w:val="21"/>
        </w:rPr>
        <w:t>活到老，学到老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”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，</w:t>
      </w:r>
      <w:hyperlink r:id="rId10" w:history="1">
        <w:r w:rsidR="00B11BF5" w:rsidRPr="00CC4FA3">
          <w:rPr>
            <w:rStyle w:val="a5"/>
            <w:rFonts w:ascii="ˎ̥" w:eastAsia="仿宋" w:hAnsi="ˎ̥"/>
            <w:color w:val="000000" w:themeColor="text1"/>
            <w:sz w:val="32"/>
            <w:szCs w:val="21"/>
          </w:rPr>
          <w:t>读书</w:t>
        </w:r>
      </w:hyperlink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是提高自我素养的</w:t>
      </w:r>
      <w:proofErr w:type="gramStart"/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良好基奠</w:t>
      </w:r>
      <w:proofErr w:type="gramEnd"/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，来</w:t>
      </w:r>
      <w:r w:rsidR="009049EB" w:rsidRPr="00CC4FA3">
        <w:rPr>
          <w:rFonts w:ascii="ˎ̥" w:eastAsia="仿宋" w:hAnsi="ˎ̥" w:hint="eastAsia"/>
          <w:color w:val="000000" w:themeColor="text1"/>
          <w:sz w:val="32"/>
          <w:szCs w:val="21"/>
        </w:rPr>
        <w:t>提升自己的管理能力。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第三，</w:t>
      </w:r>
      <w:r w:rsidR="00B346AE" w:rsidRPr="00CC4FA3">
        <w:rPr>
          <w:rFonts w:ascii="ˎ̥" w:eastAsia="仿宋" w:hAnsi="ˎ̥" w:hint="eastAsia"/>
          <w:color w:val="000000" w:themeColor="text1"/>
          <w:sz w:val="32"/>
          <w:szCs w:val="21"/>
        </w:rPr>
        <w:t>多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交流。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静下来</w:t>
      </w:r>
      <w:r w:rsidR="00B346AE" w:rsidRPr="00CC4FA3">
        <w:rPr>
          <w:rFonts w:ascii="ˎ̥" w:eastAsia="仿宋" w:hAnsi="ˎ̥" w:hint="eastAsia"/>
          <w:color w:val="000000" w:themeColor="text1"/>
          <w:sz w:val="32"/>
          <w:szCs w:val="21"/>
        </w:rPr>
        <w:t>听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取别人的</w:t>
      </w:r>
      <w:r w:rsidR="00B346AE" w:rsidRPr="00CC4FA3">
        <w:rPr>
          <w:rFonts w:ascii="ˎ̥" w:eastAsia="仿宋" w:hAnsi="ˎ̥" w:hint="eastAsia"/>
          <w:color w:val="000000" w:themeColor="text1"/>
          <w:sz w:val="32"/>
          <w:szCs w:val="21"/>
        </w:rPr>
        <w:t>意见和建议，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才能进步，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久而久之对我大有</w:t>
      </w:r>
      <w:r w:rsidR="009049EB" w:rsidRPr="00CC4FA3">
        <w:rPr>
          <w:rFonts w:ascii="ˎ̥" w:eastAsia="仿宋" w:hAnsi="ˎ̥"/>
          <w:color w:val="000000" w:themeColor="text1"/>
          <w:sz w:val="32"/>
          <w:szCs w:val="21"/>
        </w:rPr>
        <w:t>益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处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。在今后的</w:t>
      </w:r>
      <w:hyperlink r:id="rId11" w:history="1">
        <w:r w:rsidR="00B11BF5" w:rsidRPr="00CC4FA3">
          <w:rPr>
            <w:rStyle w:val="a5"/>
            <w:rFonts w:ascii="ˎ̥" w:eastAsia="仿宋" w:hAnsi="ˎ̥"/>
            <w:color w:val="000000" w:themeColor="text1"/>
            <w:sz w:val="32"/>
            <w:szCs w:val="21"/>
          </w:rPr>
          <w:t>工作</w:t>
        </w:r>
      </w:hyperlink>
      <w:r>
        <w:rPr>
          <w:rFonts w:ascii="ˎ̥" w:eastAsia="仿宋" w:hAnsi="ˎ̥"/>
          <w:color w:val="000000" w:themeColor="text1"/>
          <w:sz w:val="32"/>
          <w:szCs w:val="21"/>
        </w:rPr>
        <w:t>中还必须给自己定好位，</w:t>
      </w:r>
      <w:r w:rsidR="00AC3773">
        <w:rPr>
          <w:rFonts w:ascii="ˎ̥" w:eastAsia="仿宋" w:hAnsi="ˎ̥" w:hint="eastAsia"/>
          <w:color w:val="000000" w:themeColor="text1"/>
          <w:sz w:val="32"/>
          <w:szCs w:val="21"/>
        </w:rPr>
        <w:t>我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应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走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“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学习</w:t>
      </w:r>
      <w:r w:rsidR="00B11BF5" w:rsidRPr="00CC4FA3">
        <w:rPr>
          <w:rFonts w:ascii="ˎ̥" w:eastAsia="仿宋" w:hAnsi="ˎ̥" w:hint="eastAsia"/>
          <w:color w:val="000000" w:themeColor="text1"/>
          <w:sz w:val="32"/>
          <w:szCs w:val="21"/>
        </w:rPr>
        <w:t>+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实践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”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相结合</w:t>
      </w:r>
      <w:r w:rsidR="005505BE">
        <w:rPr>
          <w:rFonts w:ascii="ˎ̥" w:eastAsia="仿宋" w:hAnsi="ˎ̥" w:hint="eastAsia"/>
          <w:color w:val="000000" w:themeColor="text1"/>
          <w:sz w:val="32"/>
          <w:szCs w:val="21"/>
        </w:rPr>
        <w:t>的</w:t>
      </w:r>
      <w:hyperlink r:id="rId12" w:history="1">
        <w:r w:rsidR="00B11BF5" w:rsidRPr="00CC4FA3">
          <w:rPr>
            <w:rStyle w:val="a5"/>
            <w:rFonts w:ascii="ˎ̥" w:eastAsia="仿宋" w:hAnsi="ˎ̥"/>
            <w:color w:val="000000" w:themeColor="text1"/>
            <w:sz w:val="32"/>
            <w:szCs w:val="21"/>
          </w:rPr>
          <w:t>专业</w:t>
        </w:r>
      </w:hyperlink>
      <w:r w:rsidR="005505BE">
        <w:rPr>
          <w:rFonts w:ascii="ˎ̥" w:eastAsia="仿宋" w:hAnsi="ˎ̥"/>
          <w:color w:val="000000" w:themeColor="text1"/>
          <w:sz w:val="32"/>
          <w:szCs w:val="21"/>
        </w:rPr>
        <w:t>发展之路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。</w:t>
      </w:r>
    </w:p>
    <w:p w:rsidR="005702AB" w:rsidRDefault="00F950D2" w:rsidP="00B11BF5">
      <w:pPr>
        <w:rPr>
          <w:rFonts w:eastAsia="仿宋" w:hint="eastAsia"/>
          <w:color w:val="000000" w:themeColor="text1"/>
          <w:sz w:val="32"/>
          <w:szCs w:val="24"/>
        </w:rPr>
      </w:pPr>
      <w:r>
        <w:rPr>
          <w:rFonts w:ascii="ˎ̥" w:eastAsia="仿宋" w:hAnsi="ˎ̥" w:hint="eastAsia"/>
          <w:color w:val="000000" w:themeColor="text1"/>
          <w:sz w:val="32"/>
          <w:szCs w:val="21"/>
        </w:rPr>
        <w:t xml:space="preserve">      </w:t>
      </w:r>
      <w:hyperlink r:id="rId13" w:history="1">
        <w:r w:rsidR="00B11BF5" w:rsidRPr="00CC4FA3">
          <w:rPr>
            <w:rStyle w:val="a5"/>
            <w:rFonts w:ascii="ˎ̥" w:eastAsia="仿宋" w:hAnsi="ˎ̥"/>
            <w:color w:val="000000" w:themeColor="text1"/>
            <w:sz w:val="32"/>
            <w:szCs w:val="21"/>
          </w:rPr>
          <w:t>感谢</w:t>
        </w:r>
      </w:hyperlink>
      <w:r w:rsidR="00B11BF5" w:rsidRPr="00CC4FA3">
        <w:rPr>
          <w:rFonts w:ascii="ˎ̥" w:eastAsia="仿宋" w:hAnsi="ˎ̥" w:hint="eastAsia"/>
          <w:color w:val="000000" w:themeColor="text1"/>
          <w:sz w:val="32"/>
          <w:szCs w:val="21"/>
        </w:rPr>
        <w:t>公司</w:t>
      </w:r>
      <w:r>
        <w:rPr>
          <w:rFonts w:ascii="ˎ̥" w:eastAsia="仿宋" w:hAnsi="ˎ̥"/>
          <w:color w:val="000000" w:themeColor="text1"/>
          <w:sz w:val="32"/>
          <w:szCs w:val="21"/>
        </w:rPr>
        <w:t>为我们提供</w:t>
      </w:r>
      <w:r>
        <w:rPr>
          <w:rFonts w:ascii="ˎ̥" w:eastAsia="仿宋" w:hAnsi="ˎ̥" w:hint="eastAsia"/>
          <w:color w:val="000000" w:themeColor="text1"/>
          <w:sz w:val="32"/>
          <w:szCs w:val="21"/>
        </w:rPr>
        <w:t>这次</w:t>
      </w:r>
      <w:r w:rsidR="00B11BF5" w:rsidRPr="00CC4FA3">
        <w:rPr>
          <w:rFonts w:ascii="ˎ̥" w:eastAsia="仿宋" w:hAnsi="ˎ̥"/>
          <w:color w:val="000000" w:themeColor="text1"/>
          <w:sz w:val="32"/>
          <w:szCs w:val="21"/>
        </w:rPr>
        <w:t>学习机会</w:t>
      </w:r>
      <w:r w:rsidR="005505BE">
        <w:rPr>
          <w:rFonts w:eastAsia="仿宋" w:hint="eastAsia"/>
          <w:color w:val="000000" w:themeColor="text1"/>
          <w:sz w:val="32"/>
          <w:szCs w:val="24"/>
        </w:rPr>
        <w:t>！</w:t>
      </w:r>
    </w:p>
    <w:p w:rsidR="00AC3773" w:rsidRDefault="00AC3773" w:rsidP="00B11BF5">
      <w:pPr>
        <w:rPr>
          <w:rFonts w:eastAsia="仿宋" w:hint="eastAsia"/>
          <w:color w:val="000000" w:themeColor="text1"/>
          <w:sz w:val="32"/>
          <w:szCs w:val="24"/>
        </w:rPr>
      </w:pPr>
      <w:r>
        <w:rPr>
          <w:rFonts w:eastAsia="仿宋" w:hint="eastAsia"/>
          <w:color w:val="000000" w:themeColor="text1"/>
          <w:sz w:val="32"/>
          <w:szCs w:val="24"/>
        </w:rPr>
        <w:t xml:space="preserve">                                                      </w:t>
      </w:r>
      <w:r>
        <w:rPr>
          <w:rFonts w:eastAsia="仿宋" w:hint="eastAsia"/>
          <w:color w:val="000000" w:themeColor="text1"/>
          <w:sz w:val="32"/>
          <w:szCs w:val="24"/>
        </w:rPr>
        <w:t>总结人：胡艳弘</w:t>
      </w:r>
    </w:p>
    <w:p w:rsidR="00AC3773" w:rsidRPr="00AC3773" w:rsidRDefault="00AC3773" w:rsidP="00B11BF5">
      <w:pPr>
        <w:rPr>
          <w:rFonts w:eastAsia="仿宋"/>
          <w:color w:val="000000" w:themeColor="text1"/>
          <w:sz w:val="28"/>
        </w:rPr>
      </w:pPr>
      <w:r>
        <w:rPr>
          <w:rFonts w:eastAsia="仿宋" w:hint="eastAsia"/>
          <w:color w:val="000000" w:themeColor="text1"/>
          <w:sz w:val="32"/>
          <w:szCs w:val="24"/>
        </w:rPr>
        <w:t xml:space="preserve">                                                  </w:t>
      </w:r>
      <w:r w:rsidRPr="00AC3773">
        <w:rPr>
          <w:rFonts w:eastAsia="仿宋" w:hint="eastAsia"/>
          <w:color w:val="000000" w:themeColor="text1"/>
          <w:sz w:val="28"/>
          <w:szCs w:val="24"/>
        </w:rPr>
        <w:t xml:space="preserve"> </w:t>
      </w:r>
      <w:r>
        <w:rPr>
          <w:rFonts w:eastAsia="仿宋" w:hint="eastAsia"/>
          <w:color w:val="000000" w:themeColor="text1"/>
          <w:sz w:val="28"/>
          <w:szCs w:val="24"/>
        </w:rPr>
        <w:t xml:space="preserve">    </w:t>
      </w:r>
      <w:r w:rsidRPr="00AC3773">
        <w:rPr>
          <w:rFonts w:eastAsia="仿宋" w:hint="eastAsia"/>
          <w:color w:val="000000" w:themeColor="text1"/>
          <w:sz w:val="28"/>
          <w:szCs w:val="24"/>
        </w:rPr>
        <w:t xml:space="preserve">2014 </w:t>
      </w:r>
      <w:r w:rsidRPr="00AC3773">
        <w:rPr>
          <w:rFonts w:eastAsia="仿宋" w:hint="eastAsia"/>
          <w:color w:val="000000" w:themeColor="text1"/>
          <w:sz w:val="28"/>
          <w:szCs w:val="24"/>
        </w:rPr>
        <w:t>年</w:t>
      </w:r>
      <w:r w:rsidRPr="00AC3773">
        <w:rPr>
          <w:rFonts w:eastAsia="仿宋" w:hint="eastAsia"/>
          <w:color w:val="000000" w:themeColor="text1"/>
          <w:sz w:val="28"/>
          <w:szCs w:val="24"/>
        </w:rPr>
        <w:t>12</w:t>
      </w:r>
      <w:r w:rsidRPr="00AC3773">
        <w:rPr>
          <w:rFonts w:eastAsia="仿宋" w:hint="eastAsia"/>
          <w:color w:val="000000" w:themeColor="text1"/>
          <w:sz w:val="28"/>
          <w:szCs w:val="24"/>
        </w:rPr>
        <w:t>月</w:t>
      </w:r>
      <w:r w:rsidRPr="00AC3773">
        <w:rPr>
          <w:rFonts w:eastAsia="仿宋" w:hint="eastAsia"/>
          <w:color w:val="000000" w:themeColor="text1"/>
          <w:sz w:val="28"/>
          <w:szCs w:val="24"/>
        </w:rPr>
        <w:t>14</w:t>
      </w:r>
      <w:r w:rsidRPr="00AC3773">
        <w:rPr>
          <w:rFonts w:eastAsia="仿宋" w:hint="eastAsia"/>
          <w:color w:val="000000" w:themeColor="text1"/>
          <w:sz w:val="28"/>
          <w:szCs w:val="24"/>
        </w:rPr>
        <w:t>日</w:t>
      </w:r>
    </w:p>
    <w:p w:rsidR="005702AB" w:rsidRPr="00CC4FA3" w:rsidRDefault="005702AB" w:rsidP="00323B43">
      <w:pPr>
        <w:rPr>
          <w:rFonts w:eastAsia="仿宋"/>
          <w:sz w:val="32"/>
          <w:szCs w:val="24"/>
        </w:rPr>
      </w:pPr>
    </w:p>
    <w:sectPr w:rsidR="005702AB" w:rsidRPr="00CC4FA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73" w:rsidRDefault="007E7D73" w:rsidP="005702AB">
      <w:pPr>
        <w:spacing w:after="0"/>
      </w:pPr>
      <w:r>
        <w:separator/>
      </w:r>
    </w:p>
  </w:endnote>
  <w:endnote w:type="continuationSeparator" w:id="0">
    <w:p w:rsidR="007E7D73" w:rsidRDefault="007E7D73" w:rsidP="00570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73" w:rsidRDefault="007E7D73" w:rsidP="005702AB">
      <w:pPr>
        <w:spacing w:after="0"/>
      </w:pPr>
      <w:r>
        <w:separator/>
      </w:r>
    </w:p>
  </w:footnote>
  <w:footnote w:type="continuationSeparator" w:id="0">
    <w:p w:rsidR="007E7D73" w:rsidRDefault="007E7D73" w:rsidP="00570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02AB"/>
    <w:rsid w:val="0022738B"/>
    <w:rsid w:val="0023006D"/>
    <w:rsid w:val="002B11B9"/>
    <w:rsid w:val="00323B43"/>
    <w:rsid w:val="00351A2C"/>
    <w:rsid w:val="003D37D8"/>
    <w:rsid w:val="003E25CF"/>
    <w:rsid w:val="003F4001"/>
    <w:rsid w:val="004358AB"/>
    <w:rsid w:val="004A6FB7"/>
    <w:rsid w:val="005505BE"/>
    <w:rsid w:val="005702AB"/>
    <w:rsid w:val="00625509"/>
    <w:rsid w:val="007E7D73"/>
    <w:rsid w:val="007F4A32"/>
    <w:rsid w:val="008B7726"/>
    <w:rsid w:val="009049EB"/>
    <w:rsid w:val="00AC3773"/>
    <w:rsid w:val="00B110D8"/>
    <w:rsid w:val="00B11BF5"/>
    <w:rsid w:val="00B346AE"/>
    <w:rsid w:val="00CC4FA3"/>
    <w:rsid w:val="00F370F6"/>
    <w:rsid w:val="00F4614D"/>
    <w:rsid w:val="00F9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2A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5509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335">
                  <w:marLeft w:val="0"/>
                  <w:marRight w:val="0"/>
                  <w:marTop w:val="75"/>
                  <w:marBottom w:val="0"/>
                  <w:divBdr>
                    <w:top w:val="single" w:sz="12" w:space="0" w:color="DF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635">
                  <w:marLeft w:val="0"/>
                  <w:marRight w:val="0"/>
                  <w:marTop w:val="75"/>
                  <w:marBottom w:val="0"/>
                  <w:divBdr>
                    <w:top w:val="single" w:sz="12" w:space="0" w:color="DF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B2%B9%E7%84%B6%E8%80%8C%E7%94%9F&amp;hl_tag=textlink&amp;tn=SE_hldp01350_v6v6zkg6" TargetMode="External"/><Relationship Id="rId13" Type="http://schemas.openxmlformats.org/officeDocument/2006/relationships/hyperlink" Target="http://ganxiexin.unj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7%8E%89%E4%B8%8D%E7%90%A2%EF%BC%8C%E4%B8%8D%E6%88%90%E5%99%A8&amp;hl_tag=textlink&amp;tn=SE_hldp01350_v6v6zkg6" TargetMode="External"/><Relationship Id="rId12" Type="http://schemas.openxmlformats.org/officeDocument/2006/relationships/hyperlink" Target="http://zhuanyepaiming.unj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ongzuosixianghuibao.unj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ushumingyan.unj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iwojieshao.unj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8538-C9B9-49EC-BB39-E95D24C5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2014-12-13T16:00:00Z</dcterms:created>
  <dcterms:modified xsi:type="dcterms:W3CDTF">2014-12-14T09:50:00Z</dcterms:modified>
</cp:coreProperties>
</file>