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D48" w:rsidP="003664A5">
      <w:pPr>
        <w:jc w:val="center"/>
        <w:rPr>
          <w:rFonts w:hint="eastAsia"/>
          <w:sz w:val="48"/>
          <w:szCs w:val="48"/>
        </w:rPr>
      </w:pPr>
      <w:r w:rsidRPr="003664A5">
        <w:rPr>
          <w:rFonts w:hint="eastAsia"/>
          <w:sz w:val="48"/>
          <w:szCs w:val="48"/>
        </w:rPr>
        <w:t>温江店防汛安全自查表</w:t>
      </w:r>
    </w:p>
    <w:p w:rsidR="00D646EF" w:rsidRPr="003664A5" w:rsidRDefault="00D646EF" w:rsidP="003664A5">
      <w:pPr>
        <w:jc w:val="center"/>
        <w:rPr>
          <w:rFonts w:hint="eastAsia"/>
          <w:sz w:val="48"/>
          <w:szCs w:val="48"/>
        </w:rPr>
      </w:pPr>
    </w:p>
    <w:p w:rsidR="00651D48" w:rsidRPr="003664A5" w:rsidRDefault="00651D48" w:rsidP="00651D4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3664A5">
        <w:rPr>
          <w:rFonts w:hint="eastAsia"/>
          <w:sz w:val="24"/>
          <w:szCs w:val="24"/>
        </w:rPr>
        <w:t>经自查，门店无窗户，橱窗不存在漏雨情况，天花板不存在漏雨情况。</w:t>
      </w:r>
    </w:p>
    <w:p w:rsidR="00651D48" w:rsidRPr="003664A5" w:rsidRDefault="00651D48" w:rsidP="00651D4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3664A5">
        <w:rPr>
          <w:rFonts w:hint="eastAsia"/>
          <w:sz w:val="24"/>
          <w:szCs w:val="24"/>
        </w:rPr>
        <w:t>排水管道、</w:t>
      </w:r>
      <w:proofErr w:type="gramStart"/>
      <w:r w:rsidRPr="003664A5">
        <w:rPr>
          <w:rFonts w:hint="eastAsia"/>
          <w:sz w:val="24"/>
          <w:szCs w:val="24"/>
        </w:rPr>
        <w:t>地下排水沟无堵塞</w:t>
      </w:r>
      <w:proofErr w:type="gramEnd"/>
      <w:r w:rsidRPr="003664A5">
        <w:rPr>
          <w:rFonts w:hint="eastAsia"/>
          <w:sz w:val="24"/>
          <w:szCs w:val="24"/>
        </w:rPr>
        <w:t>情况</w:t>
      </w:r>
    </w:p>
    <w:p w:rsidR="003664A5" w:rsidRPr="003664A5" w:rsidRDefault="003664A5" w:rsidP="00651D4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3664A5">
        <w:rPr>
          <w:rFonts w:hint="eastAsia"/>
          <w:sz w:val="24"/>
          <w:szCs w:val="24"/>
        </w:rPr>
        <w:t>门店不存在商品处于地面上的情况，仓库储存的商品完全按照</w:t>
      </w:r>
      <w:proofErr w:type="gramStart"/>
      <w:r w:rsidRPr="003664A5">
        <w:rPr>
          <w:rFonts w:hint="eastAsia"/>
          <w:sz w:val="24"/>
          <w:szCs w:val="24"/>
        </w:rPr>
        <w:t>五距管理</w:t>
      </w:r>
      <w:proofErr w:type="gramEnd"/>
      <w:r w:rsidRPr="003664A5">
        <w:rPr>
          <w:rFonts w:hint="eastAsia"/>
          <w:sz w:val="24"/>
          <w:szCs w:val="24"/>
        </w:rPr>
        <w:t>要求堆放</w:t>
      </w:r>
    </w:p>
    <w:p w:rsidR="003664A5" w:rsidRDefault="003664A5" w:rsidP="00651D48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3664A5">
        <w:rPr>
          <w:rFonts w:hint="eastAsia"/>
          <w:sz w:val="24"/>
          <w:szCs w:val="24"/>
        </w:rPr>
        <w:t>下班时，做到人走电断</w:t>
      </w:r>
    </w:p>
    <w:p w:rsidR="005B7714" w:rsidRDefault="005B7714" w:rsidP="005B7714">
      <w:pPr>
        <w:pStyle w:val="a3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</w:p>
    <w:p w:rsidR="005B7714" w:rsidRDefault="005B7714" w:rsidP="005B7714">
      <w:pPr>
        <w:pStyle w:val="a3"/>
        <w:ind w:left="420" w:firstLineChars="0" w:firstLine="0"/>
        <w:rPr>
          <w:rFonts w:hint="eastAsia"/>
          <w:sz w:val="24"/>
          <w:szCs w:val="24"/>
        </w:rPr>
      </w:pPr>
    </w:p>
    <w:p w:rsidR="005B7714" w:rsidRDefault="005B7714" w:rsidP="005B7714">
      <w:pPr>
        <w:pStyle w:val="a3"/>
        <w:ind w:left="420" w:firstLineChars="0" w:firstLine="0"/>
        <w:rPr>
          <w:rFonts w:hint="eastAsia"/>
          <w:sz w:val="24"/>
          <w:szCs w:val="24"/>
        </w:rPr>
      </w:pPr>
    </w:p>
    <w:p w:rsidR="005B7714" w:rsidRDefault="005B7714" w:rsidP="005B7714">
      <w:pPr>
        <w:pStyle w:val="a3"/>
        <w:ind w:left="420" w:firstLineChars="0" w:firstLine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温江店——</w:t>
      </w:r>
      <w:proofErr w:type="gramStart"/>
      <w:r>
        <w:rPr>
          <w:rFonts w:hint="eastAsia"/>
          <w:sz w:val="24"/>
          <w:szCs w:val="24"/>
        </w:rPr>
        <w:t>喻茂连</w:t>
      </w:r>
      <w:proofErr w:type="gramEnd"/>
    </w:p>
    <w:p w:rsidR="005B7714" w:rsidRPr="003664A5" w:rsidRDefault="005B7714" w:rsidP="005B7714">
      <w:pPr>
        <w:pStyle w:val="a3"/>
        <w:ind w:left="420" w:firstLineChars="0" w:firstLine="0"/>
        <w:jc w:val="right"/>
        <w:rPr>
          <w:sz w:val="24"/>
          <w:szCs w:val="24"/>
        </w:rPr>
      </w:pPr>
      <w:r>
        <w:rPr>
          <w:sz w:val="24"/>
          <w:szCs w:val="24"/>
        </w:rPr>
        <w:t>2013-06-06</w:t>
      </w:r>
    </w:p>
    <w:sectPr w:rsidR="005B7714" w:rsidRPr="0036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9E6"/>
    <w:multiLevelType w:val="hybridMultilevel"/>
    <w:tmpl w:val="F8BE3A10"/>
    <w:lvl w:ilvl="0" w:tplc="27C4E7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D48"/>
    <w:rsid w:val="003664A5"/>
    <w:rsid w:val="0058301D"/>
    <w:rsid w:val="005B7714"/>
    <w:rsid w:val="00651D48"/>
    <w:rsid w:val="00CD31FD"/>
    <w:rsid w:val="00D6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太极集团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2013-06-06T09:58:00Z</dcterms:created>
  <dcterms:modified xsi:type="dcterms:W3CDTF">2013-06-06T10:20:00Z</dcterms:modified>
</cp:coreProperties>
</file>