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t>图一尹萍  店长</w:t>
      </w:r>
    </w:p>
    <w:p>
      <w:pPr>
        <w:pStyle w:val="style0"/>
        <w:rPr>
          <w:rFonts w:hint="eastAsia"/>
          <w:lang w:eastAsia="zh-CN"/>
        </w:rPr>
      </w:pPr>
      <w:r>
        <w:rPr>
          <w:rFonts w:hint="eastAsia"/>
          <w:lang w:eastAsia="zh-CN"/>
        </w:rPr>
        <w:t>图二王婷   实习生</w:t>
      </w:r>
    </w:p>
    <w:p>
      <w:pPr>
        <w:pStyle w:val="style0"/>
        <w:rPr/>
      </w:pPr>
      <w:r>
        <w:rPr>
          <w:rFonts w:hint="eastAsia"/>
          <w:lang w:eastAsia="zh-CN"/>
        </w:rPr>
        <w:t>图三付俐   实习生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2628900" cy="35052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5052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2994593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99459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2628900" cy="350520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5052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20</Words>
  <Characters>20</Characters>
  <Application>WPS Office</Application>
  <Paragraphs>9</Paragraphs>
  <CharactersWithSpaces>28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2021-01-08T11:58:33Z</dcterms:created>
  <dc:creator>PEAM00</dc:creator>
  <lastModifiedBy>PEAM00</lastModifiedBy>
  <dcterms:modified xsi:type="dcterms:W3CDTF">2021-01-08T12:01:02Z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