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</w:t>
            </w:r>
            <w:r>
              <w:rPr>
                <w:rFonts w:hint="eastAsia"/>
                <w:lang w:val="en-US" w:eastAsia="zh-CN"/>
              </w:rPr>
              <w:t>(10分）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1、门店社群转发质量和转发时间是否符合要求，片区检核一次扣5分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eastAsia="zh-CN"/>
              </w:rPr>
              <w:t>个人星级品种完成情况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3、线上销售：</w:t>
            </w:r>
            <w:r>
              <w:rPr>
                <w:rFonts w:hint="eastAsia"/>
              </w:rPr>
              <w:t>给顾客发6个月效期商品</w:t>
            </w:r>
            <w:r>
              <w:rPr>
                <w:rFonts w:hint="eastAsia"/>
                <w:lang w:eastAsia="zh-CN"/>
              </w:rPr>
              <w:t>扣</w:t>
            </w:r>
            <w:r>
              <w:rPr>
                <w:rFonts w:hint="eastAsia"/>
                <w:lang w:val="en-US" w:eastAsia="zh-CN"/>
              </w:rPr>
              <w:t>5分，</w:t>
            </w:r>
            <w:r>
              <w:rPr>
                <w:rFonts w:hint="eastAsia"/>
              </w:rPr>
              <w:t>给顾客错送、少送</w:t>
            </w:r>
            <w:r>
              <w:rPr>
                <w:rFonts w:hint="eastAsia"/>
                <w:lang w:eastAsia="zh-CN"/>
              </w:rPr>
              <w:t>扣</w:t>
            </w:r>
            <w:r>
              <w:rPr>
                <w:rFonts w:hint="eastAsia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药店管家使用情况药店管家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社保刷卡抽查，违规操作扣除绩效50分/次。其他细目与英克系统不一致扣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个人销售同比下滑10%扣10分，新开门店环比。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7、个人毛利环比上升2%奖励绩效10分，毛利环比下滑1%扣10分。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8、新开门店氛围营造，每天上传图片，抽查没有每天上传或者不合格扣5分。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20.11）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门店销售同比（新开门店进行环比）下滑扣2分。销售笔数同比（新开门店进行环比）下滑扣3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门店排班安排，违反公司制度店长扣罚绩效10分</w:t>
            </w:r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eastAsia="zh-CN"/>
              </w:rPr>
              <w:t>门店星级品种完成情况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4、新店氛围营造，每天上传照片，存量门店陈列照片，未有照片或不合格扣1-2分（5分）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、药店管家使用情况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药店管家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6、门店毛利环比上升2%奖励绩效10分，毛利环比下滑1%扣10分。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val="en-US" w:eastAsia="zh-CN"/>
              </w:rPr>
              <w:t>7、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线上营业时间内门店未在线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片区线上顾客回复率低于80%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8、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由于门店违反平台规则导致门店被置休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。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由于门店原因导致差评片区总差评数≥3条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12、培养一个店长奖励10分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D476F2"/>
    <w:rsid w:val="02FF17CC"/>
    <w:rsid w:val="03250463"/>
    <w:rsid w:val="03A81ACE"/>
    <w:rsid w:val="03B93425"/>
    <w:rsid w:val="03DD0363"/>
    <w:rsid w:val="03F85D0C"/>
    <w:rsid w:val="042D6435"/>
    <w:rsid w:val="042E1A53"/>
    <w:rsid w:val="043344FB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A80AB6"/>
    <w:rsid w:val="0BE447C3"/>
    <w:rsid w:val="0BEC4C3D"/>
    <w:rsid w:val="0BF8243F"/>
    <w:rsid w:val="0C114C58"/>
    <w:rsid w:val="0C1F2AF1"/>
    <w:rsid w:val="0C81486B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052811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460A6"/>
    <w:rsid w:val="152B1251"/>
    <w:rsid w:val="154572F0"/>
    <w:rsid w:val="154A4E6B"/>
    <w:rsid w:val="16370B6E"/>
    <w:rsid w:val="1639149B"/>
    <w:rsid w:val="16604A35"/>
    <w:rsid w:val="168662CD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5417D8"/>
    <w:rsid w:val="18A2704F"/>
    <w:rsid w:val="18A32AF1"/>
    <w:rsid w:val="18AD09F9"/>
    <w:rsid w:val="18C445AA"/>
    <w:rsid w:val="18F06CCA"/>
    <w:rsid w:val="1938084C"/>
    <w:rsid w:val="19CE70E4"/>
    <w:rsid w:val="1A042B80"/>
    <w:rsid w:val="1A325A0A"/>
    <w:rsid w:val="1A7004C9"/>
    <w:rsid w:val="1A811052"/>
    <w:rsid w:val="1AA977E8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2F3227"/>
    <w:rsid w:val="2340457F"/>
    <w:rsid w:val="234A25C0"/>
    <w:rsid w:val="23A804D3"/>
    <w:rsid w:val="23B72F04"/>
    <w:rsid w:val="23E55A70"/>
    <w:rsid w:val="23F20886"/>
    <w:rsid w:val="24003357"/>
    <w:rsid w:val="241F5474"/>
    <w:rsid w:val="24250662"/>
    <w:rsid w:val="24345542"/>
    <w:rsid w:val="24692026"/>
    <w:rsid w:val="246D54AD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8717D1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843BCA"/>
    <w:rsid w:val="28D93272"/>
    <w:rsid w:val="29CC5CE8"/>
    <w:rsid w:val="29F25A3D"/>
    <w:rsid w:val="2A0E2346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2A60B8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71330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A584C"/>
    <w:rsid w:val="401B3A41"/>
    <w:rsid w:val="40396709"/>
    <w:rsid w:val="404A0B99"/>
    <w:rsid w:val="40857CE9"/>
    <w:rsid w:val="40AB08F4"/>
    <w:rsid w:val="40F32F92"/>
    <w:rsid w:val="41196C87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A21BD4"/>
    <w:rsid w:val="45B33797"/>
    <w:rsid w:val="45BE33F5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C42EA9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3F639B"/>
    <w:rsid w:val="5C533D92"/>
    <w:rsid w:val="5C5C56A5"/>
    <w:rsid w:val="5C9C2012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5552D2"/>
    <w:rsid w:val="6B69046C"/>
    <w:rsid w:val="6B887438"/>
    <w:rsid w:val="6B8D543B"/>
    <w:rsid w:val="6BA63E2B"/>
    <w:rsid w:val="6BD928A7"/>
    <w:rsid w:val="6BE34C15"/>
    <w:rsid w:val="6C544344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084DA3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B91FCB"/>
    <w:rsid w:val="78C217E4"/>
    <w:rsid w:val="78D22845"/>
    <w:rsid w:val="78DE0F83"/>
    <w:rsid w:val="78F349FC"/>
    <w:rsid w:val="78F65327"/>
    <w:rsid w:val="790B2C60"/>
    <w:rsid w:val="798D42DD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BD503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A743B3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</TotalTime>
  <ScaleCrop>false</ScaleCrop>
  <LinksUpToDate>false</LinksUpToDate>
  <CharactersWithSpaces>1595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Vanilla</cp:lastModifiedBy>
  <dcterms:modified xsi:type="dcterms:W3CDTF">2020-11-15T07:50:22Z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