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4B" w:rsidRDefault="00494C4B" w:rsidP="00C508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翔凤店</w:t>
      </w:r>
      <w:r w:rsidRPr="00C50820">
        <w:rPr>
          <w:rFonts w:hint="eastAsia"/>
          <w:sz w:val="36"/>
          <w:szCs w:val="36"/>
        </w:rPr>
        <w:t>失败案例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一位女</w:t>
      </w:r>
      <w:r w:rsidRPr="00C50820">
        <w:rPr>
          <w:rFonts w:hint="eastAsia"/>
          <w:sz w:val="30"/>
          <w:szCs w:val="30"/>
        </w:rPr>
        <w:t>顾客</w:t>
      </w:r>
      <w:r>
        <w:rPr>
          <w:rFonts w:hint="eastAsia"/>
          <w:sz w:val="30"/>
          <w:szCs w:val="30"/>
        </w:rPr>
        <w:t>进店买药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营业员说：“您好！请问有什么需要帮助？”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顾客说：“你们有没有康王洗剂？”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营业员说：“有，边说着边把康王洗剂双手递给顾客看。”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顾客看了后说：“给我拿一瓶试试。”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营业员说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“请问是您本人外用还是其他人外用？”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顾客说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“是我自己使用。”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营业员说：“哦，请问您是头皮屑还是脂溢性皮炎等等。”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顾客说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“我是头皮屑，每次洗两次就好了。”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营业员说：“您这种症状，可以加上</w:t>
      </w:r>
      <w:r>
        <w:rPr>
          <w:sz w:val="30"/>
          <w:szCs w:val="30"/>
        </w:rPr>
        <w:t>B</w:t>
      </w:r>
      <w:r>
        <w:rPr>
          <w:rFonts w:hint="eastAsia"/>
          <w:sz w:val="30"/>
          <w:szCs w:val="30"/>
        </w:rPr>
        <w:t>族维生素一起服用效果更好，</w:t>
      </w:r>
      <w:r>
        <w:rPr>
          <w:sz w:val="30"/>
          <w:szCs w:val="30"/>
        </w:rPr>
        <w:t>B</w:t>
      </w:r>
      <w:r>
        <w:rPr>
          <w:rFonts w:hint="eastAsia"/>
          <w:sz w:val="30"/>
          <w:szCs w:val="30"/>
        </w:rPr>
        <w:t>族维生素可以帮助您肝脏代谢，专对头皮屑等有辅助治疗作用，还保肝护肝。”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顾客说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“不用了，只买康王洗剂。”</w:t>
      </w:r>
    </w:p>
    <w:p w:rsidR="00494C4B" w:rsidRDefault="00494C4B" w:rsidP="00C5082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见顾客比较固执，为她结完账后看她离去。</w:t>
      </w:r>
    </w:p>
    <w:p w:rsidR="00494C4B" w:rsidRPr="006A4F3A" w:rsidRDefault="00494C4B" w:rsidP="00C50820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2017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</w:p>
    <w:sectPr w:rsidR="00494C4B" w:rsidRPr="006A4F3A" w:rsidSect="00972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4B" w:rsidRDefault="00494C4B" w:rsidP="00C50820">
      <w:r>
        <w:separator/>
      </w:r>
    </w:p>
  </w:endnote>
  <w:endnote w:type="continuationSeparator" w:id="0">
    <w:p w:rsidR="00494C4B" w:rsidRDefault="00494C4B" w:rsidP="00C5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B" w:rsidRDefault="00494C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B" w:rsidRDefault="00494C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B" w:rsidRDefault="00494C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4B" w:rsidRDefault="00494C4B" w:rsidP="00C50820">
      <w:r>
        <w:separator/>
      </w:r>
    </w:p>
  </w:footnote>
  <w:footnote w:type="continuationSeparator" w:id="0">
    <w:p w:rsidR="00494C4B" w:rsidRDefault="00494C4B" w:rsidP="00C50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B" w:rsidRDefault="00494C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B" w:rsidRDefault="00494C4B" w:rsidP="00F62D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4B" w:rsidRDefault="00494C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820"/>
    <w:rsid w:val="00106E36"/>
    <w:rsid w:val="00141A43"/>
    <w:rsid w:val="00346D10"/>
    <w:rsid w:val="003501BC"/>
    <w:rsid w:val="00494C4B"/>
    <w:rsid w:val="006A4F3A"/>
    <w:rsid w:val="006D22F5"/>
    <w:rsid w:val="007F08E3"/>
    <w:rsid w:val="008426D6"/>
    <w:rsid w:val="008C0409"/>
    <w:rsid w:val="00972F0A"/>
    <w:rsid w:val="00BA022D"/>
    <w:rsid w:val="00C50820"/>
    <w:rsid w:val="00C63839"/>
    <w:rsid w:val="00D71C63"/>
    <w:rsid w:val="00D9116A"/>
    <w:rsid w:val="00F6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8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8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50</Words>
  <Characters>287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2016-05-19T12:57:00Z</dcterms:created>
  <dcterms:modified xsi:type="dcterms:W3CDTF">2017-08-16T15:57:00Z</dcterms:modified>
</cp:coreProperties>
</file>