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7：鲜人参的销售（完成基础任务得5分，未完成基础任务按完成率*5分扣罚）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98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/>
    <w:p/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t xml:space="preserve">   </w:t>
      </w:r>
      <w:r>
        <w:rPr>
          <w:rFonts w:hint="eastAsia"/>
          <w:lang w:eastAsia="zh-CN"/>
        </w:rPr>
        <w:t>舒海燕</w:t>
      </w:r>
      <w:bookmarkStart w:id="0" w:name="_GoBack"/>
      <w:bookmarkEnd w:id="0"/>
      <w:r>
        <w:t xml:space="preserve">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val="en-US" w:eastAsia="zh-CN"/>
        </w:rPr>
        <w:t>何英</w:t>
      </w:r>
    </w:p>
    <w:p/>
    <w:p/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7：鲜人参的销售（完成基础任务得5分，未完成基础任务按完成率*5分扣罚）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78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/>
    <w:p/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t xml:space="preserve"> </w:t>
      </w:r>
      <w:r>
        <w:rPr>
          <w:rFonts w:hint="eastAsia"/>
          <w:lang w:eastAsia="zh-CN"/>
        </w:rPr>
        <w:t>舒海燕</w:t>
      </w:r>
      <w:r>
        <w:t xml:space="preserve"> 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val="en-US" w:eastAsia="zh-CN"/>
        </w:rPr>
        <w:t>王伽璐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2FF17CC"/>
    <w:rsid w:val="03DD0363"/>
    <w:rsid w:val="042D6435"/>
    <w:rsid w:val="04AD7D28"/>
    <w:rsid w:val="0623601E"/>
    <w:rsid w:val="06C93DAA"/>
    <w:rsid w:val="06CE26AC"/>
    <w:rsid w:val="070E4D22"/>
    <w:rsid w:val="07CC0B06"/>
    <w:rsid w:val="09FB2DEB"/>
    <w:rsid w:val="0A04190E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1C22773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7C37D6D"/>
    <w:rsid w:val="48E37328"/>
    <w:rsid w:val="4916588C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AB51CCE"/>
    <w:rsid w:val="7E967B3C"/>
    <w:rsid w:val="7EF8435D"/>
    <w:rsid w:val="7FC63AB1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2016-10-26T07:39:39Z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