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88A" w:rsidRDefault="003F388A">
      <w:pPr>
        <w:widowControl/>
        <w:tabs>
          <w:tab w:val="left" w:pos="2520"/>
          <w:tab w:val="center" w:pos="5159"/>
        </w:tabs>
        <w:ind w:firstLineChars="497" w:firstLine="895"/>
        <w:jc w:val="left"/>
        <w:rPr>
          <w:rFonts w:hint="eastAsia"/>
          <w:sz w:val="18"/>
        </w:rPr>
      </w:pPr>
    </w:p>
    <w:p w:rsidR="003F388A" w:rsidRDefault="00C51CAA">
      <w:pPr>
        <w:widowControl/>
        <w:tabs>
          <w:tab w:val="left" w:pos="2520"/>
          <w:tab w:val="center" w:pos="5159"/>
        </w:tabs>
        <w:ind w:firstLineChars="1478" w:firstLine="2956"/>
        <w:jc w:val="left"/>
        <w:rPr>
          <w:rFonts w:eastAsia="隶书"/>
          <w:b/>
          <w:bCs/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8A">
        <w:rPr>
          <w:rFonts w:eastAsia="隶书" w:hint="eastAsia"/>
          <w:b/>
          <w:bCs/>
          <w:sz w:val="44"/>
        </w:rPr>
        <w:t>四川太极大药房连锁有限公司</w:t>
      </w:r>
    </w:p>
    <w:p w:rsidR="003F388A" w:rsidRDefault="003F388A">
      <w:pPr>
        <w:widowControl/>
        <w:tabs>
          <w:tab w:val="left" w:pos="2520"/>
          <w:tab w:val="center" w:pos="5159"/>
        </w:tabs>
        <w:ind w:firstLineChars="695" w:firstLine="3070"/>
        <w:jc w:val="left"/>
        <w:rPr>
          <w:rFonts w:eastAsia="隶书"/>
          <w:sz w:val="44"/>
          <w:szCs w:val="20"/>
        </w:rPr>
      </w:pPr>
      <w:r>
        <w:rPr>
          <w:rFonts w:eastAsia="隶书" w:hint="eastAsia"/>
          <w:b/>
          <w:bCs/>
          <w:sz w:val="44"/>
        </w:rPr>
        <w:t xml:space="preserve">      </w:t>
      </w:r>
      <w:r>
        <w:rPr>
          <w:rFonts w:eastAsia="隶书" w:hint="eastAsia"/>
          <w:b/>
          <w:bCs/>
          <w:sz w:val="44"/>
        </w:rPr>
        <w:t>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 w:rsidR="003F388A" w:rsidRDefault="003F388A">
      <w:pPr>
        <w:pStyle w:val="a5"/>
        <w:ind w:left="5250" w:firstLineChars="450" w:firstLine="1080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E50AA9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50AA9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F388A" w:rsidRDefault="003F388A">
      <w:pPr>
        <w:ind w:left="8640" w:rightChars="27" w:right="57" w:hangingChars="3600" w:hanging="864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5"/>
        <w:gridCol w:w="4125"/>
        <w:gridCol w:w="1815"/>
        <w:gridCol w:w="2865"/>
      </w:tblGrid>
      <w:tr w:rsidR="003F388A">
        <w:trPr>
          <w:trHeight w:val="44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  <w:r w:rsidR="008D1823">
              <w:rPr>
                <w:rFonts w:hint="eastAsia"/>
                <w:sz w:val="28"/>
                <w:szCs w:val="28"/>
              </w:rPr>
              <w:t>关于申请配置中药包装袋</w:t>
            </w:r>
            <w:r w:rsidR="009B1A5E">
              <w:rPr>
                <w:rFonts w:hint="eastAsia"/>
                <w:sz w:val="28"/>
                <w:szCs w:val="28"/>
              </w:rPr>
              <w:t>及过滤袋</w:t>
            </w:r>
            <w:r>
              <w:rPr>
                <w:rFonts w:hint="eastAsia"/>
                <w:sz w:val="28"/>
                <w:szCs w:val="28"/>
              </w:rPr>
              <w:t>的公文呈报</w:t>
            </w:r>
          </w:p>
        </w:tc>
      </w:tr>
      <w:tr w:rsidR="003F388A">
        <w:trPr>
          <w:trHeight w:val="433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9" w:rsidRDefault="003F388A">
            <w:pPr>
              <w:spacing w:line="4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</w:p>
          <w:p w:rsidR="003F388A" w:rsidRPr="00E50AA9" w:rsidRDefault="008D1823" w:rsidP="00E50AA9">
            <w:pPr>
              <w:spacing w:line="440" w:lineRule="exact"/>
              <w:ind w:firstLineChars="550" w:firstLine="1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因奎光路经营需要，为了更好地开展门店工作，现需配置中药包装</w:t>
            </w:r>
            <w:r w:rsidR="009B1A5E">
              <w:rPr>
                <w:rFonts w:hint="eastAsia"/>
                <w:sz w:val="28"/>
                <w:szCs w:val="28"/>
              </w:rPr>
              <w:t>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卷</w:t>
            </w:r>
            <w:r w:rsidR="009B1A5E">
              <w:rPr>
                <w:rFonts w:hint="eastAsia"/>
                <w:sz w:val="28"/>
                <w:szCs w:val="28"/>
              </w:rPr>
              <w:t>及过滤袋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个</w:t>
            </w:r>
            <w:r w:rsidR="003F388A">
              <w:rPr>
                <w:rFonts w:hint="eastAsia"/>
                <w:sz w:val="28"/>
                <w:szCs w:val="28"/>
              </w:rPr>
              <w:t>，望公司领导批准。</w:t>
            </w:r>
          </w:p>
        </w:tc>
      </w:tr>
      <w:tr w:rsidR="003F388A">
        <w:trPr>
          <w:trHeight w:val="56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张艳</w:t>
            </w:r>
          </w:p>
        </w:tc>
      </w:tr>
      <w:tr w:rsidR="003F388A">
        <w:trPr>
          <w:trHeight w:val="222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 w:rsidR="003F388A">
        <w:trPr>
          <w:trHeight w:val="263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 w:rsidR="003F388A">
        <w:trPr>
          <w:trHeight w:val="310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 w:rsidR="003F388A" w:rsidRDefault="003F388A"/>
    <w:sectPr w:rsidR="003F388A" w:rsidSect="003A5A29">
      <w:pgSz w:w="11906" w:h="16838"/>
      <w:pgMar w:top="0" w:right="794" w:bottom="471" w:left="79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79FE"/>
    <w:rsid w:val="00172A27"/>
    <w:rsid w:val="003A5A29"/>
    <w:rsid w:val="003F388A"/>
    <w:rsid w:val="00872EEA"/>
    <w:rsid w:val="008D1823"/>
    <w:rsid w:val="009B1A5E"/>
    <w:rsid w:val="00C51CAA"/>
    <w:rsid w:val="00E5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5A29"/>
    <w:pPr>
      <w:ind w:firstLineChars="200" w:firstLine="560"/>
    </w:pPr>
    <w:rPr>
      <w:rFonts w:ascii="宋体" w:hAnsi="宋体"/>
      <w:sz w:val="28"/>
    </w:rPr>
  </w:style>
  <w:style w:type="paragraph" w:styleId="a4">
    <w:name w:val="header"/>
    <w:basedOn w:val="a"/>
    <w:rsid w:val="003A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A5A29"/>
    <w:pPr>
      <w:ind w:leftChars="2500" w:left="100"/>
    </w:pPr>
    <w:rPr>
      <w:sz w:val="24"/>
    </w:rPr>
  </w:style>
  <w:style w:type="paragraph" w:styleId="a6">
    <w:name w:val="footer"/>
    <w:basedOn w:val="a"/>
    <w:rsid w:val="003A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3A5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tj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成都管理机构公文呈报单                                                                                                                   </dc:title>
  <dc:subject/>
  <dc:creator>taiji</dc:creator>
  <cp:keywords/>
  <dc:description/>
  <cp:lastModifiedBy>USER</cp:lastModifiedBy>
  <cp:revision>4</cp:revision>
  <cp:lastPrinted>2010-11-16T06:37:00Z</cp:lastPrinted>
  <dcterms:created xsi:type="dcterms:W3CDTF">2013-09-11T07:19:00Z</dcterms:created>
  <dcterms:modified xsi:type="dcterms:W3CDTF">2013-09-11T07:23:00Z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